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15D" w:rsidRDefault="00150B9A" w:rsidP="00FA415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Тема</w:t>
      </w:r>
      <w:r w:rsidR="00FA415D" w:rsidRPr="00FA415D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4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. </w:t>
      </w:r>
      <w:r w:rsidR="00FA415D" w:rsidRPr="00FA415D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КАЧЕСТВО ТОВАРОВ</w:t>
      </w:r>
    </w:p>
    <w:p w:rsidR="006462EC" w:rsidRPr="00FA415D" w:rsidRDefault="006462EC" w:rsidP="00FA415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FA415D" w:rsidRDefault="00FA415D" w:rsidP="00FA415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  <w:r w:rsidRPr="006462EC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4.1. Понятие качества</w:t>
      </w:r>
    </w:p>
    <w:p w:rsidR="006462EC" w:rsidRPr="006462EC" w:rsidRDefault="006462EC" w:rsidP="00FA415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  <w:bookmarkStart w:id="0" w:name="_GoBack"/>
      <w:bookmarkEnd w:id="0"/>
    </w:p>
    <w:p w:rsidR="00FA415D" w:rsidRPr="00FA415D" w:rsidRDefault="00FA415D" w:rsidP="00A211D6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FA415D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Проблема качества товаров была и остается актуальной. Эта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FA415D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проблема носит стратегическ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ий характер. От ее решения зави</w:t>
      </w:r>
      <w:r w:rsidRPr="00FA415D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сит стабильность экономики нашего государства. Ведь 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</w:t>
      </w:r>
      <w:r w:rsidRPr="00FA415D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еальная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FA415D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экономика, т. е. экономика жизни людей, — это совокупность их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FA415D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хозяйственной деятельности по производству, распределению и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FA415D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использованию необходимой продукции. Причем эта продукция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FA415D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должна удовлетворять потребности населения, т. е. обладать потребительной стоимостью. А мерой потребительной стоимости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FA415D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является качество.</w:t>
      </w:r>
    </w:p>
    <w:p w:rsidR="00EA0901" w:rsidRDefault="00FA415D" w:rsidP="00A211D6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4B26C4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Качество — это совокупность потребительских свойств товара, обусловливающих его пригодность удовлетворять текущие и перспективные потребности в соответствии с его назначением.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</w:p>
    <w:p w:rsidR="00FA415D" w:rsidRPr="00FA415D" w:rsidRDefault="00FA415D" w:rsidP="00A211D6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FA415D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Высокое качество изделий необходимо не только для того,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FA415D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чтобы они могли выполнять присущие им функции, </w:t>
      </w:r>
      <w:r w:rsidR="00E47F75" w:rsidRPr="00FA415D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но,</w:t>
      </w:r>
      <w:r w:rsidRPr="00FA415D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и чтобы,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FA415D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став товаром, они в наиболь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шей степени удовлетворяли потре</w:t>
      </w:r>
      <w:r w:rsidRPr="00FA415D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бителя.</w:t>
      </w:r>
      <w:r w:rsidR="00EA090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FA415D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Наличие конкурентной 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среды в условиях рыночной эконо</w:t>
      </w:r>
      <w:r w:rsidRPr="00FA415D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мики обязывает уделять</w:t>
      </w:r>
      <w:r w:rsidR="00A211D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FA415D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значительн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ое внимание вопросам ка</w:t>
      </w:r>
      <w:r w:rsidRPr="00FA415D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чества. В рыночной экономике потребитель имеет выбор между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FA415D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товарами различных производителей. Ни одно предприятие не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FA415D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сможет успешно существовать, если его продукция не найдет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FA415D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своего потребителя. Качество товара формирует спрос и потребление.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FA415D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Чем выше качество товара, тем полнее он удовлетворяет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FA415D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потребности. Повышение каче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ства товаров выгодно как изгото</w:t>
      </w:r>
      <w:r w:rsidRPr="00FA415D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вителю, так и потребителю.</w:t>
      </w:r>
    </w:p>
    <w:p w:rsidR="00FA415D" w:rsidRPr="00FA415D" w:rsidRDefault="00FA415D" w:rsidP="00A211D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CE70D8" w:rsidRPr="004B26C4" w:rsidRDefault="00CE70D8" w:rsidP="001D006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  <w:r w:rsidRPr="004B26C4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4.2. Потребности и требования к качеству товаров</w:t>
      </w:r>
    </w:p>
    <w:p w:rsidR="004B26C4" w:rsidRPr="00CE70D8" w:rsidRDefault="004B26C4" w:rsidP="001D006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4B26C4" w:rsidRDefault="00CE70D8" w:rsidP="004B26C4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A0901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Потребность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— это нужда (чувство нехватки чего-либо,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ощущаемое человеком) в чем-либо объективно необходимом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для поддержания жизнедеятельности и развития организма,</w:t>
      </w:r>
      <w:r w:rsidR="004B26C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человеческой личности, социальной группы и общества в целом.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</w:p>
    <w:p w:rsidR="00EA0901" w:rsidRDefault="00CE70D8" w:rsidP="004B26C4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Существуют различные классификации потребностей.</w:t>
      </w:r>
      <w:r w:rsidR="004B26C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Так, по функциональному назначению различают физические,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интеллектуальные </w:t>
      </w:r>
      <w:r w:rsidR="00E47F75"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и </w:t>
      </w:r>
      <w:r w:rsidR="00E47F7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социальные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потребности.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</w:p>
    <w:p w:rsidR="00CE70D8" w:rsidRDefault="00CE70D8" w:rsidP="004B26C4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Физические потребности иногда называют биологическими,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витальными. Они свойственны и человеку, и животным. От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удовлетворения физических 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потребностей зависит существо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вание человека как биологического существа.</w:t>
      </w:r>
    </w:p>
    <w:p w:rsidR="00CE70D8" w:rsidRPr="00CE70D8" w:rsidRDefault="00CE70D8" w:rsidP="004B26C4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Интеллектуальные пот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ребности определяют развитие по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знавательных способностей ч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еловека, они связаны с интеллек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туальным ростом, с культурным развитием личности.</w:t>
      </w:r>
    </w:p>
    <w:p w:rsidR="00E47F75" w:rsidRDefault="00CE70D8" w:rsidP="004B26C4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Социальные потребности носят исторический характер, они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зависят от уровня развития науки, техники, от уровня развития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экономических взаимоотношений.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</w:p>
    <w:p w:rsidR="00E47F75" w:rsidRDefault="00CE70D8" w:rsidP="004B26C4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A0901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По степени удовлетвор</w:t>
      </w:r>
      <w:r w:rsidR="001D0069" w:rsidRPr="00EA0901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ения выделяют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полностью удовлет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воренные, </w:t>
      </w:r>
      <w:r w:rsidR="001F55F1"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не полностью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удовлетворенные и неудовлетворенные</w:t>
      </w:r>
      <w:r w:rsidR="00E47F7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потребности. Оценивая степень удовлетворения потребностей,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возможно изучение </w:t>
      </w:r>
      <w:r w:rsidR="00E47F75"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и </w:t>
      </w:r>
      <w:r w:rsidR="00E47F7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прогнозирование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спроса.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Кроме того, потребности могут возникать у общества в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E47F75"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целом, </w:t>
      </w:r>
      <w:r w:rsidR="00E47F7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внутри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определенной социальной группы, у индивидуума.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</w:p>
    <w:p w:rsidR="00CE70D8" w:rsidRDefault="00CE70D8" w:rsidP="004B26C4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 зависимости от этого они носят общественный и инди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видуаль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ный характер.</w:t>
      </w:r>
      <w:r w:rsidR="00E47F7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Возникновение общественных потребностей обусловлено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развитием материального производства и производственных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отношений. Индивидуальные потребности, т. е. потребности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отдельного человека, в совокупности составляют потребности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общества в целом, т. е.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общественные потребности. Обще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ственные потребности проя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вляются через индивидуальные по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требности.</w:t>
      </w:r>
    </w:p>
    <w:p w:rsidR="00E47F75" w:rsidRDefault="00CE70D8" w:rsidP="004B26C4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Индивидуальные потребности порождены социально-биологической сущностью человека, так как без непрерывного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удовлетворения разнообр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азных потребностей жизнедеятель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ность людей невозможна.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Индивидуальные потребности рас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полагаются в следующем порядке: витальные потребности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(в пище, тепле и др.); потребности самосохранения (безопасности,</w:t>
      </w:r>
      <w:r w:rsidR="00E47F7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защищенности); потребности в любви; потребности в уважении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(в признании статуса); потр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ебности в самоутверждении (само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реализации). </w:t>
      </w:r>
    </w:p>
    <w:p w:rsidR="00E47F75" w:rsidRDefault="00CE70D8" w:rsidP="00E47F75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Эта иерархия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получила свое название по фами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лии ее автора — американского психолога Абрахама </w:t>
      </w:r>
      <w:proofErr w:type="spellStart"/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Маслоу</w:t>
      </w:r>
      <w:proofErr w:type="spellEnd"/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,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который предположил, что потребности возникают постепенно.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Причем нижние доминируют над вышестоящими. Без 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удовлет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ворения потребностей нижнего уровня не появится мотивация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 возникновению высших потребностей. Так, физиологические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потребности должны быть в </w:t>
      </w:r>
      <w:r w:rsidR="004B26C4"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достаточной </w:t>
      </w:r>
      <w:r w:rsidR="004B26C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степени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удовлетворены,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прежде чем возникнут потребности в самосохранении. </w:t>
      </w:r>
    </w:p>
    <w:p w:rsidR="00CE70D8" w:rsidRDefault="00CE70D8" w:rsidP="00E47F75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Только</w:t>
      </w:r>
      <w:r w:rsidR="00E47F7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после удовлетворения физиологических потребностей и потребностей в самосохранении могут возникнуть и будут требовать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удовлетворения социальные потребности. При этом большее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влияние на личность челов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ека оказывают потребности, нахо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дящиеся на верхнем уровне (в самоутверждении, в уважении).</w:t>
      </w:r>
    </w:p>
    <w:p w:rsidR="00CE70D8" w:rsidRPr="00CE70D8" w:rsidRDefault="00CE70D8" w:rsidP="004B26C4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4B26C4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Потребности могут быть осознанные и неосознанные.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4B26C4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 xml:space="preserve">По количеству </w:t>
      </w:r>
      <w:r w:rsidR="00E47F75" w:rsidRPr="004B26C4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удовлетворяемых потребностей</w:t>
      </w:r>
      <w:r w:rsidRPr="004B26C4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 xml:space="preserve"> они могут</w:t>
      </w:r>
      <w:r w:rsidR="001D0069" w:rsidRPr="004B26C4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 xml:space="preserve"> </w:t>
      </w:r>
      <w:r w:rsidRPr="004B26C4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быть единичными и комплексными.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Потребности динамичны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и изменчивы, на базе удовлетво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ренных возникают новые, более высокие потребности, что подтверждает </w:t>
      </w:r>
      <w:r w:rsidRPr="00EA0901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закон возвышающихся потребностей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 Возвышение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потребностей связано с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включением личности в различные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сферы и формы деятельности.</w:t>
      </w:r>
    </w:p>
    <w:p w:rsidR="00E47F75" w:rsidRDefault="00CE70D8" w:rsidP="00E47F75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Знание общественных потребностей — секрет успеха любого предприятия. Любой новый товар, появившийся на рынке,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должен удовлетворять определенные потребности, которые к</w:t>
      </w:r>
      <w:r w:rsidR="00E47F7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моменту его появления сформировались или сформируются у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потенциальных покупателей.</w:t>
      </w:r>
      <w:r w:rsidR="00E47F7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</w:p>
    <w:p w:rsidR="00F56569" w:rsidRDefault="00F56569" w:rsidP="00F56569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F56569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П</w:t>
      </w:r>
      <w:r w:rsidR="00CE70D8" w:rsidRPr="00F56569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ри разработке и производстве нового</w:t>
      </w:r>
      <w:r w:rsidR="001D0069" w:rsidRPr="00F56569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 xml:space="preserve"> </w:t>
      </w:r>
      <w:r w:rsidR="00CE70D8" w:rsidRPr="00F56569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 xml:space="preserve">товара, при </w:t>
      </w:r>
      <w:r w:rsidR="00894861" w:rsidRPr="00F56569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формировании ассортимента</w:t>
      </w:r>
      <w:r w:rsidR="00CE70D8" w:rsidRPr="00F56569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 xml:space="preserve"> необходимо учитывать</w:t>
      </w:r>
      <w:r w:rsidR="001D0069" w:rsidRPr="00F56569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 xml:space="preserve"> </w:t>
      </w:r>
      <w:r w:rsidR="00CE70D8" w:rsidRPr="00F56569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следующие условия:</w:t>
      </w:r>
      <w:r w:rsidR="00CE70D8"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</w:p>
    <w:p w:rsidR="00F56569" w:rsidRPr="00F56569" w:rsidRDefault="00CE70D8" w:rsidP="00F56569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F565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прогнозировать потребности; </w:t>
      </w:r>
    </w:p>
    <w:p w:rsidR="00F56569" w:rsidRPr="00F56569" w:rsidRDefault="00CE70D8" w:rsidP="00F56569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F565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формировать</w:t>
      </w:r>
      <w:r w:rsidR="001D0069" w:rsidRPr="00F565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F565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новые потребности, пока еще не осознанные потребителем;</w:t>
      </w:r>
      <w:r w:rsidR="00F56569" w:rsidRPr="00F565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</w:p>
    <w:p w:rsidR="00F56569" w:rsidRPr="00F56569" w:rsidRDefault="00CE70D8" w:rsidP="00F56569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F565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определять место потребности в иерархии; </w:t>
      </w:r>
    </w:p>
    <w:p w:rsidR="00F56569" w:rsidRPr="00F56569" w:rsidRDefault="00CE70D8" w:rsidP="00F56569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F565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определять, для</w:t>
      </w:r>
      <w:r w:rsidR="001D0069" w:rsidRPr="00F565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F565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какой социальной группы, с каким уровнем доходов создается</w:t>
      </w:r>
      <w:r w:rsidR="001D0069" w:rsidRPr="00F565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F565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новая продукция и проч.</w:t>
      </w:r>
      <w:r w:rsidR="001D0069" w:rsidRPr="00F565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</w:p>
    <w:p w:rsidR="00CE70D8" w:rsidRPr="00CE70D8" w:rsidRDefault="00CE70D8" w:rsidP="00E47F75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Связь потр</w:t>
      </w:r>
      <w:r w:rsidR="00F565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ебностей и требований очевидна.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Потребности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людей в предметном окружении многогранны, как собственно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 многогранны требования к товарам. Знание общественных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потребностей </w:t>
      </w:r>
      <w:r w:rsidR="00E47F75"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позволяет </w:t>
      </w:r>
      <w:r w:rsidR="00E47F7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сформировать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требования, предъяв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ляемые к товару.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EA0901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Требования к товарам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— это условия и особенности, ко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торым товары должны соответствовать, чтобы их можно было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использовать по назначению при определенных условиях и в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течение определенного времени.</w:t>
      </w:r>
    </w:p>
    <w:p w:rsidR="00EA0901" w:rsidRDefault="00CE70D8" w:rsidP="00E47F75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Объективная особенность товаров, которая проявляется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 его создании, эксплуатации или потреблении, называется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EA0901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свойством товаров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Следовательно, свойства товаров должны соответствовать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тем требованиям, которые к ним предъяв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ляются. Как отмеча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лось выше, качество — это совокупность свойств продукции,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т. е. совокупность особенн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остей, которыми товар должен об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ладать. </w:t>
      </w:r>
    </w:p>
    <w:p w:rsidR="00CE70D8" w:rsidRDefault="00CE70D8" w:rsidP="00E47F75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Как видно, качество тесно связано с требованиями. Но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между уровнем качества и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требованиями существует опреде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ленная диспропорция, не </w:t>
      </w:r>
      <w:r w:rsidR="00E47F75"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всегда </w:t>
      </w:r>
      <w:r w:rsidR="00E47F7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качество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товара соответствует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требованиям. Но товар по качеству должен максимально приближаться к тем требованиям, которые были сформированы в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результате изучения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потребностей.</w:t>
      </w:r>
    </w:p>
    <w:p w:rsidR="00CE70D8" w:rsidRDefault="00CE70D8" w:rsidP="00E47F75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Требования, предъявляемые к товарам, постоянно изменяются вместе с </w:t>
      </w:r>
      <w:r w:rsidR="00E47F75"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изменением </w:t>
      </w:r>
      <w:r w:rsidR="00E47F7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потребностей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по тем же законам,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т. е. с учетом развития научно-технического прогресса, техники</w:t>
      </w:r>
      <w:r w:rsidR="001D006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E70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 технологии, экономики и культуры.</w:t>
      </w:r>
    </w:p>
    <w:p w:rsidR="00CE70D8" w:rsidRPr="00330587" w:rsidRDefault="00CE70D8" w:rsidP="00E47F75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  <w:r w:rsidRPr="00330587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 xml:space="preserve">В зависимости от различных классификационных признаков требования к товарам </w:t>
      </w:r>
      <w:r w:rsidR="001D0069" w:rsidRPr="00330587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п</w:t>
      </w:r>
      <w:r w:rsidRPr="00330587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одразделяются:</w:t>
      </w:r>
    </w:p>
    <w:p w:rsidR="0027789B" w:rsidRPr="00EA0901" w:rsidRDefault="0027789B" w:rsidP="00330587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  <w:r w:rsidRPr="00EA0901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на текущие и перспективные;</w:t>
      </w:r>
    </w:p>
    <w:p w:rsidR="0027789B" w:rsidRPr="00EA0901" w:rsidRDefault="0027789B" w:rsidP="00330587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  <w:r w:rsidRPr="00EA0901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общие, частные и специфические;</w:t>
      </w:r>
    </w:p>
    <w:p w:rsidR="0027789B" w:rsidRPr="00EA0901" w:rsidRDefault="0027789B" w:rsidP="00330587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  <w:r w:rsidRPr="00EA0901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обязательные и рекомендуемые.</w:t>
      </w:r>
    </w:p>
    <w:p w:rsidR="00330587" w:rsidRDefault="0027789B" w:rsidP="00E47F75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EA0901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Текущие требования</w:t>
      </w:r>
      <w:r w:rsidRPr="002778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разрабатываются и предъявляются к</w:t>
      </w:r>
      <w:r w:rsidR="008B265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2778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серийно выпускаемой продук</w:t>
      </w:r>
      <w:r w:rsidR="008B265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ции. Текущие требования устанав</w:t>
      </w:r>
      <w:r w:rsidRPr="002778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ливаются с учетом технических и экономических возможностей</w:t>
      </w:r>
      <w:r w:rsidR="008B265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2778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производства и уровня познаний о товаре на определенном этапе</w:t>
      </w:r>
      <w:r w:rsidR="008B265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2778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развития. Эти требования, как правило, регламентируются нормативными и техническими документами.</w:t>
      </w:r>
      <w:r w:rsidR="003305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2778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Текущие требования</w:t>
      </w:r>
      <w:r w:rsidR="008B265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2778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периодически пересматриваются, уточняются и изменяются.</w:t>
      </w:r>
      <w:r w:rsidR="008B265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</w:p>
    <w:p w:rsidR="00E47F75" w:rsidRDefault="0027789B" w:rsidP="00E47F75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0490F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Перспективные требования</w:t>
      </w:r>
      <w:r w:rsidRPr="002778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объединяют более широкий и</w:t>
      </w:r>
      <w:r w:rsidR="008B265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2778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высокий по уровню комплекс</w:t>
      </w:r>
      <w:r w:rsidR="008B265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параметров продукции. Их разра</w:t>
      </w:r>
      <w:r w:rsidRPr="002778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батывают на основе текущих</w:t>
      </w:r>
      <w:r w:rsidR="008B265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требований. </w:t>
      </w:r>
      <w:r w:rsidR="003305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8B265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 разработке пер</w:t>
      </w:r>
      <w:r w:rsidRPr="002778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спективных требований учитывают возможность использования</w:t>
      </w:r>
      <w:r w:rsidR="008B265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2778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новых видов сырья, совершенствование процессов производства,</w:t>
      </w:r>
      <w:r w:rsidR="008B265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2778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возможность осуществления принципиально новых технических</w:t>
      </w:r>
      <w:r w:rsidR="008B265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2778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идей и решений. Но самое главное, что обязательно учитывают</w:t>
      </w:r>
      <w:r w:rsidR="008B265E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E47F75" w:rsidRPr="002778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при </w:t>
      </w:r>
      <w:r w:rsidR="00E47F7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разработке</w:t>
      </w:r>
      <w:r w:rsidRPr="002778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перспективных требований, — это изменение</w:t>
      </w:r>
      <w:r w:rsidR="0033534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2778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общественных и индивидуальных потребностей.</w:t>
      </w:r>
      <w:r w:rsidR="0033534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</w:p>
    <w:p w:rsidR="0020490F" w:rsidRDefault="0027789B" w:rsidP="00E47F75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F55F1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 xml:space="preserve">В зависимости от степени охвата товаров требования бывают общие, частные </w:t>
      </w:r>
      <w:r w:rsidR="00894861" w:rsidRPr="001F55F1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и специфические</w:t>
      </w:r>
      <w:r w:rsidRPr="001F55F1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.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</w:p>
    <w:p w:rsidR="0027789B" w:rsidRPr="001F55F1" w:rsidRDefault="0027789B" w:rsidP="00E47F75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  <w:r w:rsidRPr="002778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Общие требования в равной степени предъявляются или к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27789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одному, или к преобладающему большинству товаров. </w:t>
      </w:r>
      <w:r w:rsidRPr="001F55F1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К общим требованиям относятся:</w:t>
      </w:r>
    </w:p>
    <w:p w:rsidR="0027789B" w:rsidRPr="00330587" w:rsidRDefault="0027789B" w:rsidP="00330587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3305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требования к выполнению основной и вспомогательных</w:t>
      </w:r>
      <w:r w:rsidR="00335345" w:rsidRPr="003305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3305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функций;</w:t>
      </w:r>
    </w:p>
    <w:p w:rsidR="0027789B" w:rsidRPr="00330587" w:rsidRDefault="0027789B" w:rsidP="00330587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3305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требования безопасности для жизни и здоровья потребителя;</w:t>
      </w:r>
    </w:p>
    <w:p w:rsidR="0027789B" w:rsidRPr="00330587" w:rsidRDefault="0027789B" w:rsidP="00330587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3305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требования безопасности окружающей среды;</w:t>
      </w:r>
    </w:p>
    <w:p w:rsidR="0027789B" w:rsidRPr="00330587" w:rsidRDefault="0027789B" w:rsidP="00330587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3305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требования надежности в эксплуатации в пределах установленного срока;</w:t>
      </w:r>
    </w:p>
    <w:p w:rsidR="0027789B" w:rsidRPr="00330587" w:rsidRDefault="0027789B" w:rsidP="00330587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3305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эргономические требования;</w:t>
      </w:r>
    </w:p>
    <w:p w:rsidR="0027789B" w:rsidRPr="00330587" w:rsidRDefault="0027789B" w:rsidP="00330587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3305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эстетические требования;</w:t>
      </w:r>
    </w:p>
    <w:p w:rsidR="0027789B" w:rsidRPr="00330587" w:rsidRDefault="0027789B" w:rsidP="00330587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3305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требования к маркировке товаров;</w:t>
      </w:r>
    </w:p>
    <w:p w:rsidR="0027789B" w:rsidRPr="00330587" w:rsidRDefault="0027789B" w:rsidP="00330587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33058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требования к упаковке, хранению и транспортированию и т. д.</w:t>
      </w:r>
    </w:p>
    <w:p w:rsidR="00596214" w:rsidRDefault="00677706" w:rsidP="00596214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Значимость отдельных требований при оценке качества</w:t>
      </w:r>
      <w:r w:rsidR="0033534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различных по назначению товаров неодинакова и зависит от</w:t>
      </w:r>
      <w:r w:rsidR="0033534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условий потребления или эксплуатации товара.</w:t>
      </w:r>
      <w:r w:rsidR="005962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20490F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Специфические требования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предъявляются к более узкой</w:t>
      </w:r>
      <w:r w:rsidR="0033534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группе товаров, </w:t>
      </w:r>
      <w:r w:rsidRPr="0020490F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а частные требования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предъявляются к конкретному товару.</w:t>
      </w:r>
      <w:r w:rsidR="0038279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Эти требования более разнообразны и зависят от назначения</w:t>
      </w:r>
      <w:r w:rsidR="0033534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и условий потребления или использования товаров. </w:t>
      </w:r>
    </w:p>
    <w:p w:rsidR="00677706" w:rsidRDefault="005242D8" w:rsidP="00596214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Например, т</w:t>
      </w:r>
      <w:r w:rsidR="00677706"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ребования</w:t>
      </w:r>
      <w:r w:rsidR="0033534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677706"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к прочности предъявляются к </w:t>
      </w:r>
      <w:r w:rsidR="0033534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товарам, которые в процессе экс</w:t>
      </w:r>
      <w:r w:rsidR="00677706"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плуатации подвергаются з</w:t>
      </w:r>
      <w:r w:rsidR="0033534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начительным нагрузкам и деформа</w:t>
      </w:r>
      <w:r w:rsidR="00677706"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циям (изгиба, сжатия, кручения и т. д.). Важнейшее требование,</w:t>
      </w:r>
      <w:r w:rsidR="0033534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677706"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предъявляемое к </w:t>
      </w:r>
      <w:r w:rsidR="00596214"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музыкальным </w:t>
      </w:r>
      <w:r w:rsidR="005962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инструментам</w:t>
      </w:r>
      <w:r w:rsidR="00677706"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, — это качество</w:t>
      </w:r>
      <w:r w:rsidR="0033534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677706"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звучания. Для изделий художественно-декоративного назначения основными требованиями являются тематическое содержание, цветовое оформление, точность исполнения и менее важны</w:t>
      </w:r>
      <w:r w:rsidR="0063493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677706"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требования к прочности.</w:t>
      </w:r>
    </w:p>
    <w:p w:rsidR="00677706" w:rsidRDefault="00677706" w:rsidP="00596214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242D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 характеру исполнения выделяют</w:t>
      </w:r>
      <w:r w:rsidRPr="00330587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 xml:space="preserve"> обязательные и рекомендуемые требования.</w:t>
      </w:r>
      <w:r w:rsidR="005962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5242D8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Обязательные требования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являются безусловными для исполнения. </w:t>
      </w:r>
      <w:r w:rsidR="00596214"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Например, </w:t>
      </w:r>
      <w:r w:rsidR="005962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обязательными</w:t>
      </w:r>
      <w:r w:rsidR="0063493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являются требования безопасности, которые предъявляют ко</w:t>
      </w:r>
      <w:r w:rsidR="0063493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всем группам товаров независимо от страны происхождения и</w:t>
      </w:r>
      <w:r w:rsidR="0063493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условий сделки. Эти требования отражены в соответствующих</w:t>
      </w:r>
      <w:r w:rsidR="0063493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нормативно-правовых актах РФ, а соответствие им подтверждается обязательными процедурами.</w:t>
      </w:r>
    </w:p>
    <w:p w:rsidR="00136FC1" w:rsidRDefault="00677706" w:rsidP="00596214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Рекомендуемые требования содержат указания, которые</w:t>
      </w:r>
      <w:r w:rsidR="0063493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предлагаются для</w:t>
      </w:r>
      <w:r w:rsidR="005962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добровол</w:t>
      </w:r>
      <w:r w:rsidR="0063493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ьного исполнения. Часто рекомен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дуемые требования содержат условия,</w:t>
      </w:r>
      <w:r w:rsidR="005962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выполнение которых в</w:t>
      </w:r>
      <w:r w:rsidR="005962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будущем позволит соответствовать обязательным требованиям.</w:t>
      </w:r>
      <w:r w:rsidR="005962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</w:p>
    <w:p w:rsidR="00677706" w:rsidRPr="00136FC1" w:rsidRDefault="00677706" w:rsidP="00596214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 зависимости от того, какую сторону потребительной</w:t>
      </w:r>
      <w:r w:rsidR="0063493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стоимости товара они характеризуют, </w:t>
      </w:r>
      <w:r w:rsidRPr="00136FC1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существуют требования:</w:t>
      </w:r>
      <w:r w:rsidR="00634935" w:rsidRPr="00136FC1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 xml:space="preserve"> </w:t>
      </w:r>
      <w:r w:rsidRPr="00136FC1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социальные; функциональные; надежности; эргономические;</w:t>
      </w:r>
      <w:r w:rsidR="00596214" w:rsidRPr="00136FC1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 xml:space="preserve"> </w:t>
      </w:r>
      <w:r w:rsidRPr="00136FC1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эстетические; экологические; безопасности; технологические;</w:t>
      </w:r>
      <w:r w:rsidR="00634935" w:rsidRPr="00136FC1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 xml:space="preserve"> </w:t>
      </w:r>
      <w:r w:rsidRPr="00136FC1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стандартизации и унификации; экономические.</w:t>
      </w:r>
    </w:p>
    <w:p w:rsidR="00677706" w:rsidRDefault="00677706" w:rsidP="00596214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242D8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Социальные требования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характеризуют соответствие товаров общественно необходимым потребностям. Они определяют</w:t>
      </w:r>
      <w:r w:rsidR="005962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общественную значимость товаров для определенных групп потребителей, соответствие товара оптимальному ассортименту,</w:t>
      </w:r>
      <w:r w:rsidR="005962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моральному старению. Социальные требования проявляются</w:t>
      </w:r>
      <w:r w:rsidR="0063493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через функциональные, эстетические и прочие потребительские</w:t>
      </w:r>
      <w:r w:rsidR="0063493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свойства.</w:t>
      </w:r>
    </w:p>
    <w:p w:rsidR="00677706" w:rsidRDefault="00677706" w:rsidP="00596214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242D8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Функциональные требования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предусматривают соответствие товара своему назначению. Товар должен удовлетворять</w:t>
      </w:r>
      <w:r w:rsidR="0063493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определенную потребность или служить средством ее удовлетворения. Товар, не соответствующий требованиям назначения,</w:t>
      </w:r>
      <w:r w:rsidR="0063493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не может быть использован.</w:t>
      </w:r>
      <w:r w:rsidR="005962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Например, функциональные требования, предъявляемые к</w:t>
      </w:r>
      <w:r w:rsidR="0063493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зимней обуви, — это </w:t>
      </w:r>
      <w:r w:rsidR="00894861"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ее </w:t>
      </w:r>
      <w:r w:rsidR="0089486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теплозащитные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свойства и способность</w:t>
      </w:r>
      <w:r w:rsidR="0063493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защищать стопу человека от снега и дождя, а требования к телевизорам — способность давать четкое и устойчивое изображение.</w:t>
      </w:r>
    </w:p>
    <w:p w:rsidR="00596214" w:rsidRDefault="00677706" w:rsidP="00511C34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Для некоторых товаров функциональные требования могут</w:t>
      </w:r>
      <w:r w:rsidR="0063493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совпадать с </w:t>
      </w:r>
      <w:r w:rsidR="00596214"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другими </w:t>
      </w:r>
      <w:r w:rsidR="005962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требованиями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 Так, для художественно-декоративных изделий они отождествляются с эстетическими.</w:t>
      </w:r>
      <w:r w:rsidR="0063493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Соответствие требованиям надежности должно обеспечить</w:t>
      </w:r>
      <w:r w:rsidR="0063493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оптимальную продолжительность использования изделия по</w:t>
      </w:r>
      <w:r w:rsidR="0063493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назначению, а также сохранность и приспособленность к восстановлению. Производство товаров, обладающих высокой надежностью, равнозначно увеличению выпуска аналогичных изделий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без дополнительных затрат средств и материалов. </w:t>
      </w:r>
    </w:p>
    <w:p w:rsidR="00677706" w:rsidRDefault="00677706" w:rsidP="00596214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242D8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Требования к надежности товаров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конкр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етизируются в требованиях </w:t>
      </w:r>
      <w:r w:rsidRPr="005242D8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долговечности,</w:t>
      </w:r>
      <w:r w:rsidR="00596214" w:rsidRPr="005242D8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 xml:space="preserve"> </w:t>
      </w:r>
      <w:r w:rsidRPr="005242D8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 xml:space="preserve">безотказности, ремонтопригодности, </w:t>
      </w:r>
      <w:proofErr w:type="spellStart"/>
      <w:r w:rsidRPr="005242D8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сохраняемости</w:t>
      </w:r>
      <w:proofErr w:type="spellEnd"/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  <w:r w:rsidR="005962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5242D8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Требования долговечности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с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водятся к тому, чтобы товар вы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полнял свои основные функции в течение длительного времени.</w:t>
      </w:r>
      <w:r w:rsidR="0063493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5242D8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 xml:space="preserve">Требования безотказности 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определяют те характеристики товаров, которые влияют на их работоспособность в течение</w:t>
      </w:r>
      <w:r w:rsidR="006E7C7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заданного промежутка времени без вынужденных перерывов</w:t>
      </w:r>
      <w:r w:rsidR="0063493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(отказов).</w:t>
      </w:r>
    </w:p>
    <w:p w:rsidR="00596214" w:rsidRDefault="00677706" w:rsidP="00596214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242D8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Требования ремонтопригодности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предъявляют только к</w:t>
      </w:r>
      <w:r w:rsidR="006E7C7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тем товарам, которые</w:t>
      </w:r>
      <w:r w:rsidR="005962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ремонти</w:t>
      </w:r>
      <w:r w:rsidR="006E7C7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руются. Причем это не обязатель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но только сложнотехнические товары (бытовая техника и проч.),</w:t>
      </w:r>
      <w:r w:rsidR="006E7C7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67770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 этим изделиям относится обувь, одежда и др. Обычно ремон</w:t>
      </w:r>
      <w:r w:rsidR="00AE71D3"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топригодность оценивают, сопоставляя затраты на ремонт со</w:t>
      </w:r>
      <w:r w:rsidR="0063493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AE71D3"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стоимостью нового изделия. Если затраты на ремонт стремятся к</w:t>
      </w:r>
      <w:r w:rsidR="0063493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AE71D3"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половине стоимости нового изделия, то изделие не ремонтируют.</w:t>
      </w:r>
      <w:r w:rsidR="005962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AE71D3" w:rsidRPr="008D62D4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Изделия по ремонтопригодности подразделяются на две группы:</w:t>
      </w:r>
      <w:r w:rsidR="00634935" w:rsidRPr="008D62D4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 xml:space="preserve"> </w:t>
      </w:r>
      <w:r w:rsidR="00650DFD" w:rsidRPr="008D62D4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подвергающиеся восстановлению</w:t>
      </w:r>
      <w:r w:rsidR="00AE71D3" w:rsidRPr="008D62D4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 xml:space="preserve"> и невосстанавливаемые</w:t>
      </w:r>
      <w:r w:rsidR="00AE71D3"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  <w:r w:rsidR="005962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</w:p>
    <w:p w:rsidR="00AE71D3" w:rsidRPr="00AE71D3" w:rsidRDefault="00AE71D3" w:rsidP="00596214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8D62D4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 xml:space="preserve">Требования </w:t>
      </w:r>
      <w:proofErr w:type="spellStart"/>
      <w:r w:rsidRPr="008D62D4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сохраняемости</w:t>
      </w:r>
      <w:proofErr w:type="spellEnd"/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служат для создания условий,</w:t>
      </w:r>
      <w:r w:rsidR="0063493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обеспечивающих сохранение потребительной стоимости товаров</w:t>
      </w:r>
      <w:r w:rsidR="0063493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 хранении, транспортировании в течение установленных</w:t>
      </w:r>
      <w:r w:rsidR="0063493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сроков.</w:t>
      </w:r>
      <w:r w:rsidR="005962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Особое значение эти требования имеют для товаров, основные свойства которых изменяются под воздействием внешней</w:t>
      </w:r>
      <w:r w:rsidR="0063493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среды (парфюмерно-косметические товары и др.).</w:t>
      </w:r>
    </w:p>
    <w:p w:rsidR="0035578F" w:rsidRDefault="00AE71D3" w:rsidP="00650DFD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8D62D4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Эргономические требования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определяют комфортные</w:t>
      </w:r>
      <w:r w:rsidR="0063493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условия жизнедеятельности</w:t>
      </w:r>
      <w:r w:rsidR="0035578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63493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человеческого организма при ис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пользовании товара по назначению, они должны</w:t>
      </w:r>
      <w:r w:rsidR="0035578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proofErr w:type="spellStart"/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соответствать</w:t>
      </w:r>
      <w:proofErr w:type="spellEnd"/>
      <w:r w:rsidR="0063493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особенностям строения и </w:t>
      </w:r>
      <w:r w:rsidR="0063493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функционирования организма чело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века. Эргономика (от греч. </w:t>
      </w:r>
      <w:proofErr w:type="spellStart"/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ergon</w:t>
      </w:r>
      <w:proofErr w:type="spellEnd"/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— работа и </w:t>
      </w:r>
      <w:proofErr w:type="spellStart"/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nomos</w:t>
      </w:r>
      <w:proofErr w:type="spellEnd"/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— закон)</w:t>
      </w:r>
      <w:r w:rsidR="0063493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представляет собой научное направление, которое изучает</w:t>
      </w:r>
      <w:r w:rsidR="00DE2C4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человека и его деятельность в условиях производства, в быту</w:t>
      </w:r>
      <w:r w:rsidR="00DE2C4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или во время отдыха с цел</w:t>
      </w:r>
      <w:r w:rsidR="00DE2C4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ью оптимизации предметов и усло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вий жизнедеятельности, обеспечения необходимых удобств,</w:t>
      </w:r>
      <w:r w:rsidR="00DE2C4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содействия умственному и физическому развитию. </w:t>
      </w:r>
      <w:r w:rsidR="0035578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ab/>
      </w:r>
    </w:p>
    <w:p w:rsidR="00AE71D3" w:rsidRDefault="00AE71D3" w:rsidP="00B031A3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Эргономика</w:t>
      </w:r>
      <w:r w:rsidR="00DE2C4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изучает</w:t>
      </w:r>
      <w:r w:rsidR="00DE2C4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взаимодействие таких объектов, как “человек — изделие”, “человек — среда — изделие”.</w:t>
      </w:r>
      <w:r w:rsidR="0035578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Эргономические требования предъявляются для </w:t>
      </w:r>
      <w:r w:rsidR="00650DFD"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повышения</w:t>
      </w:r>
      <w:r w:rsidR="00650DFD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эффективности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взаимодействия человека с изделием.</w:t>
      </w:r>
      <w:r w:rsidR="00DE2C4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Эргономические требования определяют соответствие изделия</w:t>
      </w:r>
      <w:r w:rsidR="00B031A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антропометрическим, ф</w:t>
      </w:r>
      <w:r w:rsidR="00DE2C4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изиологическим, психофизиологиче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ским и психологическим особенностям</w:t>
      </w:r>
      <w:r w:rsidR="00DE2C4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организма человека, характеризуют взаимоотношения человека</w:t>
      </w:r>
      <w:r w:rsidR="00DE2C4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 изделием.</w:t>
      </w:r>
    </w:p>
    <w:p w:rsidR="00B031A3" w:rsidRDefault="00AE71D3" w:rsidP="00B031A3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8D62D4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Антропометрические требования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устанавливают к размерам и форме изделия. Антропометрия — это система измерений</w:t>
      </w:r>
      <w:r w:rsidR="00DE2C4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человеческого тела, принятая в антропологии. Антропология —</w:t>
      </w:r>
      <w:r w:rsidR="00B031A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это наука о происхождении и эволюции человека, образовании</w:t>
      </w:r>
      <w:r w:rsidR="00DE2C4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рас и о нормальных вариациях физического строения человека.</w:t>
      </w:r>
      <w:r w:rsidR="00DE2C4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</w:p>
    <w:p w:rsidR="00AE71D3" w:rsidRDefault="00AE71D3" w:rsidP="00B031A3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8D62D4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Физиологические требования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устанавливают к таким параметрам изделий, которые влияют на функционирование человеческого организма и его устойчивость к различного рода воздействиям. Определение физиологических требований должно</w:t>
      </w:r>
      <w:r w:rsidR="00DE2C4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650DFD"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соответствовать </w:t>
      </w:r>
      <w:r w:rsidR="00650DFD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достижениям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науки физиологии, которая</w:t>
      </w:r>
      <w:r w:rsidR="00DE2C4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специально изучает закономерности функционирования всего</w:t>
      </w:r>
      <w:r w:rsidR="00B031A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организма или отдельных его систем, органов, тканей, а также</w:t>
      </w:r>
      <w:r w:rsidR="00DE2C4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их реагирование на внешние воздействия.</w:t>
      </w:r>
    </w:p>
    <w:p w:rsidR="00AE71D3" w:rsidRDefault="00AE71D3" w:rsidP="00B031A3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Для непродовольственных товаров (одежда, обувь, посуда</w:t>
      </w:r>
      <w:r w:rsidR="00DE2C4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 др.) физиологические требования реализуются через гигиенические, т. е. требования обеспечения нормальной жизнедеятельности человеческого организма в целом. Гигиенические требования должны обеспечивать безвредные условия существования</w:t>
      </w:r>
      <w:r w:rsidR="00DE2C4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человеческого организма </w:t>
      </w:r>
      <w:r w:rsidR="00B031A3"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при </w:t>
      </w:r>
      <w:r w:rsidR="00B031A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взаимодействии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его с изделием.</w:t>
      </w:r>
    </w:p>
    <w:p w:rsidR="001503A5" w:rsidRDefault="00AE71D3" w:rsidP="00136FC1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Психофизиологические и психофизические требования</w:t>
      </w:r>
      <w:r w:rsidR="00DE2C4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должны обеспечивать соответствие изделия энергетическим</w:t>
      </w:r>
      <w:r w:rsidR="00DE2C4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возможностям мышечного аппарата человека и особенностям</w:t>
      </w:r>
      <w:r w:rsidR="00B031A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восприятия его органов чувств.</w:t>
      </w:r>
      <w:r w:rsidR="00B031A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Выполнение психологических требований должно обеспечить соответствия изделия особенностям памяти и мышления</w:t>
      </w:r>
      <w:r w:rsidR="00DE2C4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человека, сформированным навыкам, уровню профессиональной</w:t>
      </w:r>
      <w:r w:rsidR="00DE2C4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подготовки.</w:t>
      </w:r>
      <w:r w:rsidR="00DE2C4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</w:p>
    <w:p w:rsidR="00136FC1" w:rsidRDefault="00AE71D3" w:rsidP="003524E4">
      <w:pPr>
        <w:shd w:val="clear" w:color="auto" w:fill="FFFFFF"/>
        <w:spacing w:after="0" w:line="240" w:lineRule="auto"/>
        <w:ind w:firstLine="708"/>
        <w:jc w:val="both"/>
        <w:rPr>
          <w:rFonts w:ascii="JournalC" w:hAnsi="JournalC" w:cs="JournalC"/>
        </w:rPr>
      </w:pPr>
      <w:r w:rsidRPr="008D62D4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Эстетические требования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предъявляются к информационной выразительности, к рациональности формы и конструкции, к</w:t>
      </w:r>
      <w:r w:rsidR="00DE2C4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E71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внешнему оформлению, к целостности композиции, к совершен</w:t>
      </w:r>
      <w:r w:rsidR="00136FC1">
        <w:rPr>
          <w:rFonts w:ascii="JournalC" w:hAnsi="JournalC" w:cs="JournalC"/>
        </w:rPr>
        <w:t>ству исполнения и другим особенностям изделия. Эстетические</w:t>
      </w:r>
      <w:r w:rsidR="001503A5">
        <w:rPr>
          <w:rFonts w:ascii="JournalC" w:hAnsi="JournalC" w:cs="JournalC"/>
        </w:rPr>
        <w:t xml:space="preserve"> </w:t>
      </w:r>
      <w:r w:rsidR="00136FC1">
        <w:rPr>
          <w:rFonts w:ascii="JournalC" w:hAnsi="JournalC" w:cs="JournalC"/>
        </w:rPr>
        <w:t>требования конкретизируют духовные потребности отдельного</w:t>
      </w:r>
    </w:p>
    <w:p w:rsidR="00136FC1" w:rsidRDefault="00136FC1" w:rsidP="003524E4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человека и общества в целом, общественный и личный эстетический идеал. Эстетический идеал</w:t>
      </w:r>
      <w:r w:rsidR="001503A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определяется уровнем развития</w:t>
      </w:r>
      <w:r w:rsidR="001503A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общества. В соответствии с иерархией потребностей эстетические </w:t>
      </w:r>
      <w:r w:rsidR="001503A5">
        <w:rPr>
          <w:rFonts w:ascii="JournalC" w:hAnsi="JournalC" w:cs="JournalC"/>
        </w:rPr>
        <w:t>т</w:t>
      </w:r>
      <w:r>
        <w:rPr>
          <w:rFonts w:ascii="JournalC" w:hAnsi="JournalC" w:cs="JournalC"/>
        </w:rPr>
        <w:t>ребования формируются под влиянием потребности в</w:t>
      </w:r>
      <w:r w:rsidR="001503A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самоутверждении, в признании, в определении статуса и т. д.</w:t>
      </w:r>
    </w:p>
    <w:p w:rsidR="00136FC1" w:rsidRDefault="00136FC1" w:rsidP="008D6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-BoldItalic" w:hAnsi="JournalC-BoldItalic" w:cs="JournalC-BoldItalic"/>
          <w:b/>
          <w:bCs/>
          <w:i/>
          <w:iCs/>
        </w:rPr>
        <w:t xml:space="preserve">Требования безопасности </w:t>
      </w:r>
      <w:r>
        <w:rPr>
          <w:rFonts w:ascii="JournalC" w:hAnsi="JournalC" w:cs="JournalC"/>
        </w:rPr>
        <w:t>устанавливают ограничение</w:t>
      </w:r>
      <w:r w:rsidR="001503A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уровня опасного воздействия на организм человека при использовании изделия, при его хранении и транспортировании.</w:t>
      </w:r>
      <w:r w:rsidR="001503A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Важным инструментом обеспечения требований безопасности</w:t>
      </w:r>
      <w:r w:rsidR="001503A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является техническое регулирование, которое определяет отношения в области установления, применения и подтверждения</w:t>
      </w:r>
      <w:r w:rsidR="001503A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этих требований установленным нормам в зависимости от возможной опасности и вредных для здоровья воздействий. В связи</w:t>
      </w:r>
      <w:r w:rsidR="001503A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 интегрированием России в мировую экономику требования</w:t>
      </w:r>
      <w:r w:rsidR="001503A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безопасности разрабатываются в соответствии с Международной организацией по стандартизации (ИСО), Международной</w:t>
      </w:r>
      <w:r w:rsidR="001503A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электротехнической комиссией (МЭК), Европейской организацией по контролю качества (ЕОКК) и др.</w:t>
      </w:r>
    </w:p>
    <w:p w:rsidR="00136FC1" w:rsidRDefault="001503A5" w:rsidP="003524E4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ab/>
      </w:r>
      <w:r w:rsidR="00136FC1">
        <w:rPr>
          <w:rFonts w:ascii="JournalC-BoldItalic" w:hAnsi="JournalC-BoldItalic" w:cs="JournalC-BoldItalic"/>
          <w:b/>
          <w:bCs/>
          <w:i/>
          <w:iCs/>
        </w:rPr>
        <w:t xml:space="preserve">Экологические требования </w:t>
      </w:r>
      <w:r w:rsidR="00136FC1">
        <w:rPr>
          <w:rFonts w:ascii="JournalC" w:hAnsi="JournalC" w:cs="JournalC"/>
        </w:rPr>
        <w:t>предусматривают охрану окружающей среды от выделения вредных веществ при выращивании, производстве, транспортировании, хранении, эксплуатации</w:t>
      </w:r>
      <w:r>
        <w:rPr>
          <w:rFonts w:ascii="JournalC" w:hAnsi="JournalC" w:cs="JournalC"/>
        </w:rPr>
        <w:t xml:space="preserve"> </w:t>
      </w:r>
      <w:r w:rsidR="00136FC1">
        <w:rPr>
          <w:rFonts w:ascii="JournalC" w:hAnsi="JournalC" w:cs="JournalC"/>
        </w:rPr>
        <w:t xml:space="preserve">и утилизации изделий. Экология (от греч. </w:t>
      </w:r>
      <w:proofErr w:type="spellStart"/>
      <w:r w:rsidR="00136FC1">
        <w:rPr>
          <w:rFonts w:ascii="JournalC" w:hAnsi="JournalC" w:cs="JournalC"/>
        </w:rPr>
        <w:t>oikos</w:t>
      </w:r>
      <w:proofErr w:type="spellEnd"/>
      <w:r w:rsidR="00136FC1">
        <w:rPr>
          <w:rFonts w:ascii="JournalC" w:hAnsi="JournalC" w:cs="JournalC"/>
        </w:rPr>
        <w:t xml:space="preserve"> — дом, родина и</w:t>
      </w:r>
      <w:r>
        <w:rPr>
          <w:rFonts w:ascii="JournalC" w:hAnsi="JournalC" w:cs="JournalC"/>
        </w:rPr>
        <w:t xml:space="preserve"> </w:t>
      </w:r>
      <w:proofErr w:type="spellStart"/>
      <w:r w:rsidR="00136FC1">
        <w:rPr>
          <w:rFonts w:ascii="JournalC" w:hAnsi="JournalC" w:cs="JournalC"/>
        </w:rPr>
        <w:t>logos</w:t>
      </w:r>
      <w:proofErr w:type="spellEnd"/>
      <w:r w:rsidR="00136FC1">
        <w:rPr>
          <w:rFonts w:ascii="JournalC" w:hAnsi="JournalC" w:cs="JournalC"/>
        </w:rPr>
        <w:t xml:space="preserve"> — понятие, учение) — это наука, изучающая взаимоотношения организмов и окружающей среды. Экологические требования должны учитываться при выборе сырьевых материалов,</w:t>
      </w:r>
      <w:r>
        <w:rPr>
          <w:rFonts w:ascii="JournalC" w:hAnsi="JournalC" w:cs="JournalC"/>
        </w:rPr>
        <w:t xml:space="preserve"> </w:t>
      </w:r>
      <w:r w:rsidR="00136FC1">
        <w:rPr>
          <w:rFonts w:ascii="JournalC" w:hAnsi="JournalC" w:cs="JournalC"/>
        </w:rPr>
        <w:t>режимов технологической обработки и отделки изделий.</w:t>
      </w:r>
    </w:p>
    <w:p w:rsidR="00136FC1" w:rsidRDefault="00136FC1" w:rsidP="003524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-BoldItalic" w:hAnsi="JournalC-BoldItalic" w:cs="JournalC-BoldItalic"/>
          <w:b/>
          <w:bCs/>
          <w:i/>
          <w:iCs/>
        </w:rPr>
        <w:t xml:space="preserve">Технологические требования </w:t>
      </w:r>
      <w:r>
        <w:rPr>
          <w:rFonts w:ascii="JournalC" w:hAnsi="JournalC" w:cs="JournalC"/>
        </w:rPr>
        <w:t>предъявляются к тем товарам,</w:t>
      </w:r>
      <w:r w:rsidR="001503A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использование которых требует некоторой обработки (температурной, химической и проч.), изготовления, изменения состояния,</w:t>
      </w:r>
      <w:r w:rsidR="001503A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формы. Так, использование лакокрасочных материалов возможно</w:t>
      </w:r>
      <w:r w:rsidR="001503A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при их затвердевании, т. е. при переходе из жидкого состояния в</w:t>
      </w:r>
      <w:r w:rsidR="001503A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твердое состояние пленки. </w:t>
      </w:r>
    </w:p>
    <w:p w:rsidR="008D62D4" w:rsidRDefault="00136FC1" w:rsidP="003524E4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ab/>
      </w:r>
      <w:r>
        <w:rPr>
          <w:rFonts w:ascii="JournalC-BoldItalic" w:hAnsi="JournalC-BoldItalic" w:cs="JournalC-BoldItalic"/>
          <w:b/>
          <w:bCs/>
          <w:i/>
          <w:iCs/>
        </w:rPr>
        <w:t xml:space="preserve">Требования стандартизации и унификации </w:t>
      </w:r>
      <w:r>
        <w:rPr>
          <w:rFonts w:ascii="JournalC" w:hAnsi="JournalC" w:cs="JournalC"/>
        </w:rPr>
        <w:t>направлены на</w:t>
      </w:r>
      <w:r w:rsidR="001503A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возможность использования для изготовления товаров стандартных и унифицированных деталей и способов производства,</w:t>
      </w:r>
      <w:r w:rsidR="001503A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а также на стандартизацию и унификацию самих товаров.</w:t>
      </w:r>
      <w:r w:rsidR="001503A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Унификация позволяет сокращать разнообразие элементов по</w:t>
      </w:r>
      <w:r w:rsidR="001503A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сравнению с разнообразием систем. Элементами унификации</w:t>
      </w:r>
      <w:r w:rsidR="001503A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могут быть товары, </w:t>
      </w:r>
      <w:proofErr w:type="gramStart"/>
      <w:r>
        <w:rPr>
          <w:rFonts w:ascii="JournalC" w:hAnsi="JournalC" w:cs="JournalC"/>
        </w:rPr>
        <w:t xml:space="preserve">процессы </w:t>
      </w:r>
      <w:r w:rsidR="001503A5">
        <w:rPr>
          <w:rFonts w:ascii="JournalC" w:hAnsi="JournalC" w:cs="JournalC"/>
        </w:rPr>
        <w:t xml:space="preserve"> п</w:t>
      </w:r>
      <w:r>
        <w:rPr>
          <w:rFonts w:ascii="JournalC" w:hAnsi="JournalC" w:cs="JournalC"/>
        </w:rPr>
        <w:t>роизводства</w:t>
      </w:r>
      <w:proofErr w:type="gramEnd"/>
      <w:r>
        <w:rPr>
          <w:rFonts w:ascii="JournalC" w:hAnsi="JournalC" w:cs="JournalC"/>
        </w:rPr>
        <w:t>, признаки и параметры товаров либо сочетание признаков, рассматриваемых в</w:t>
      </w:r>
      <w:r w:rsidR="008D62D4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совокупности как качество.</w:t>
      </w:r>
    </w:p>
    <w:p w:rsidR="008D62D4" w:rsidRDefault="00136FC1" w:rsidP="008D6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 w:rsidRPr="008D62D4">
        <w:rPr>
          <w:rFonts w:ascii="JournalC" w:hAnsi="JournalC" w:cs="JournalC"/>
          <w:b/>
        </w:rPr>
        <w:t>Унификация может быть конструктивной и размерной</w:t>
      </w:r>
      <w:r>
        <w:rPr>
          <w:rFonts w:ascii="JournalC" w:hAnsi="JournalC" w:cs="JournalC"/>
        </w:rPr>
        <w:t>.</w:t>
      </w:r>
      <w:r w:rsidR="001503A5">
        <w:rPr>
          <w:rFonts w:ascii="JournalC" w:hAnsi="JournalC" w:cs="JournalC"/>
        </w:rPr>
        <w:t xml:space="preserve"> </w:t>
      </w:r>
    </w:p>
    <w:p w:rsidR="008D62D4" w:rsidRDefault="00136FC1" w:rsidP="008D6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 w:rsidRPr="008D62D4">
        <w:rPr>
          <w:rFonts w:ascii="JournalC-Italic" w:hAnsi="JournalC-Italic" w:cs="JournalC-Italic"/>
          <w:b/>
          <w:i/>
          <w:iCs/>
        </w:rPr>
        <w:t>Конструктивная унификация</w:t>
      </w:r>
      <w:r>
        <w:rPr>
          <w:rFonts w:ascii="JournalC-Italic" w:hAnsi="JournalC-Italic" w:cs="JournalC-Italic"/>
          <w:i/>
          <w:iCs/>
        </w:rPr>
        <w:t xml:space="preserve"> </w:t>
      </w:r>
      <w:r>
        <w:rPr>
          <w:rFonts w:ascii="JournalC" w:hAnsi="JournalC" w:cs="JournalC"/>
        </w:rPr>
        <w:t>предполагает приведение</w:t>
      </w:r>
      <w:r w:rsidR="001503A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конструктивных решений машин, приборов, изделий, а также их</w:t>
      </w:r>
      <w:r w:rsidR="008D62D4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частей, деталей и узлов к технически обоснованному минимуму</w:t>
      </w:r>
      <w:r w:rsidR="001503A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типов. Унификация позволяет на основе общих конструктивных</w:t>
      </w:r>
      <w:r w:rsidR="001503A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решений проводить принцип </w:t>
      </w:r>
      <w:proofErr w:type="spellStart"/>
      <w:r>
        <w:rPr>
          <w:rFonts w:ascii="JournalC" w:hAnsi="JournalC" w:cs="JournalC"/>
        </w:rPr>
        <w:t>агрегатирования</w:t>
      </w:r>
      <w:proofErr w:type="spellEnd"/>
      <w:r>
        <w:rPr>
          <w:rFonts w:ascii="JournalC" w:hAnsi="JournalC" w:cs="JournalC"/>
        </w:rPr>
        <w:t xml:space="preserve"> (составление</w:t>
      </w:r>
      <w:r w:rsidR="001503A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комплекса из нескольких машин). Конструктивная унификация</w:t>
      </w:r>
      <w:r w:rsidR="001503A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относится только к непродовольственным товарам.</w:t>
      </w:r>
      <w:r w:rsidR="001503A5">
        <w:rPr>
          <w:rFonts w:ascii="JournalC" w:hAnsi="JournalC" w:cs="JournalC"/>
        </w:rPr>
        <w:t xml:space="preserve"> </w:t>
      </w:r>
    </w:p>
    <w:p w:rsidR="008D62D4" w:rsidRDefault="00136FC1" w:rsidP="008D6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 w:rsidRPr="008D62D4">
        <w:rPr>
          <w:rFonts w:ascii="JournalC-Italic" w:hAnsi="JournalC-Italic" w:cs="JournalC-Italic"/>
          <w:b/>
          <w:i/>
          <w:iCs/>
        </w:rPr>
        <w:t>Унификация размеров</w:t>
      </w:r>
      <w:r>
        <w:rPr>
          <w:rFonts w:ascii="JournalC-Italic" w:hAnsi="JournalC-Italic" w:cs="JournalC-Italic"/>
          <w:i/>
          <w:iCs/>
        </w:rPr>
        <w:t xml:space="preserve"> </w:t>
      </w:r>
      <w:r>
        <w:rPr>
          <w:rFonts w:ascii="JournalC" w:hAnsi="JournalC" w:cs="JournalC"/>
        </w:rPr>
        <w:t>предполагает приведение изделий</w:t>
      </w:r>
      <w:r w:rsidR="001503A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и/или их отдельных деталей к некоторому минимуму типоразмеров. Благодаря унификации размеров достигается, как правило, сокращение расхода материалов и увеличение выпуска</w:t>
      </w:r>
      <w:r w:rsidR="001503A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продукции.</w:t>
      </w:r>
      <w:r w:rsidR="001503A5">
        <w:rPr>
          <w:rFonts w:ascii="JournalC" w:hAnsi="JournalC" w:cs="JournalC"/>
        </w:rPr>
        <w:t xml:space="preserve"> </w:t>
      </w:r>
    </w:p>
    <w:p w:rsidR="00F95277" w:rsidRDefault="00136FC1" w:rsidP="008D6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 xml:space="preserve">В целом стандартизация и унификация способствуют </w:t>
      </w:r>
      <w:proofErr w:type="gramStart"/>
      <w:r>
        <w:rPr>
          <w:rFonts w:ascii="JournalC" w:hAnsi="JournalC" w:cs="JournalC"/>
        </w:rPr>
        <w:t>повышению</w:t>
      </w:r>
      <w:r w:rsidR="00F95277">
        <w:rPr>
          <w:rFonts w:ascii="JournalC" w:hAnsi="JournalC" w:cs="JournalC"/>
        </w:rPr>
        <w:t xml:space="preserve"> </w:t>
      </w:r>
      <w:r w:rsidR="001503A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производительности</w:t>
      </w:r>
      <w:proofErr w:type="gramEnd"/>
      <w:r>
        <w:rPr>
          <w:rFonts w:ascii="JournalC" w:hAnsi="JournalC" w:cs="JournalC"/>
        </w:rPr>
        <w:t xml:space="preserve"> труда, снижению себестоимости</w:t>
      </w:r>
      <w:r w:rsidR="00F952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готовой продукции, более эффективному управлению производством, хранением и реализацией товаров.</w:t>
      </w:r>
    </w:p>
    <w:p w:rsidR="00F95277" w:rsidRDefault="00F95277" w:rsidP="003524E4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ab/>
      </w:r>
      <w:r w:rsidR="00136FC1">
        <w:rPr>
          <w:rFonts w:ascii="JournalC-BoldItalic" w:hAnsi="JournalC-BoldItalic" w:cs="JournalC-BoldItalic"/>
          <w:b/>
          <w:bCs/>
          <w:i/>
          <w:iCs/>
        </w:rPr>
        <w:t xml:space="preserve">Экономические требования </w:t>
      </w:r>
      <w:r w:rsidR="00136FC1">
        <w:rPr>
          <w:rFonts w:ascii="JournalC" w:hAnsi="JournalC" w:cs="JournalC"/>
        </w:rPr>
        <w:t>предъявляют к товарам в части</w:t>
      </w:r>
      <w:r>
        <w:rPr>
          <w:rFonts w:ascii="JournalC" w:hAnsi="JournalC" w:cs="JournalC"/>
        </w:rPr>
        <w:t xml:space="preserve"> </w:t>
      </w:r>
      <w:r w:rsidR="00136FC1">
        <w:rPr>
          <w:rFonts w:ascii="JournalC" w:hAnsi="JournalC" w:cs="JournalC"/>
        </w:rPr>
        <w:t>затрат труда и материалов на производство готовой продукции,</w:t>
      </w:r>
      <w:r>
        <w:rPr>
          <w:rFonts w:ascii="JournalC" w:hAnsi="JournalC" w:cs="JournalC"/>
        </w:rPr>
        <w:t xml:space="preserve"> </w:t>
      </w:r>
      <w:r w:rsidR="00136FC1">
        <w:rPr>
          <w:rFonts w:ascii="JournalC" w:hAnsi="JournalC" w:cs="JournalC"/>
        </w:rPr>
        <w:t>что выражается через затраты потребителей на приобретение,</w:t>
      </w:r>
      <w:r w:rsidR="008D62D4">
        <w:rPr>
          <w:rFonts w:ascii="JournalC" w:hAnsi="JournalC" w:cs="JournalC"/>
        </w:rPr>
        <w:t xml:space="preserve"> </w:t>
      </w:r>
      <w:r w:rsidR="00136FC1">
        <w:rPr>
          <w:rFonts w:ascii="JournalC" w:hAnsi="JournalC" w:cs="JournalC"/>
        </w:rPr>
        <w:t>использование, ремонт товара, обусловливающие общественное</w:t>
      </w:r>
      <w:r>
        <w:rPr>
          <w:rFonts w:ascii="JournalC" w:hAnsi="JournalC" w:cs="JournalC"/>
        </w:rPr>
        <w:t xml:space="preserve"> </w:t>
      </w:r>
      <w:r w:rsidR="00136FC1">
        <w:rPr>
          <w:rFonts w:ascii="JournalC" w:hAnsi="JournalC" w:cs="JournalC"/>
        </w:rPr>
        <w:t>признание товара. Покупая товары, потребители выплачивают</w:t>
      </w:r>
      <w:r>
        <w:rPr>
          <w:rFonts w:ascii="JournalC" w:hAnsi="JournalC" w:cs="JournalC"/>
        </w:rPr>
        <w:t xml:space="preserve"> </w:t>
      </w:r>
      <w:r w:rsidR="00136FC1">
        <w:rPr>
          <w:rFonts w:ascii="JournalC" w:hAnsi="JournalC" w:cs="JournalC"/>
        </w:rPr>
        <w:t>их стоимость не только потому, что они необходимы, но и потому,</w:t>
      </w:r>
      <w:r w:rsidR="008D62D4">
        <w:rPr>
          <w:rFonts w:ascii="JournalC" w:hAnsi="JournalC" w:cs="JournalC"/>
        </w:rPr>
        <w:t xml:space="preserve"> </w:t>
      </w:r>
      <w:r w:rsidR="00136FC1">
        <w:rPr>
          <w:rFonts w:ascii="JournalC" w:hAnsi="JournalC" w:cs="JournalC"/>
        </w:rPr>
        <w:t>что товары понравились. Поскольку внешний вид этих товаров,</w:t>
      </w:r>
      <w:r>
        <w:rPr>
          <w:rFonts w:ascii="JournalC" w:hAnsi="JournalC" w:cs="JournalC"/>
        </w:rPr>
        <w:t xml:space="preserve"> </w:t>
      </w:r>
      <w:r w:rsidR="00136FC1">
        <w:rPr>
          <w:rFonts w:ascii="JournalC" w:hAnsi="JournalC" w:cs="JournalC"/>
        </w:rPr>
        <w:t>удобство пользования, срок службы, условия гарантийного</w:t>
      </w:r>
      <w:r>
        <w:rPr>
          <w:rFonts w:ascii="JournalC" w:hAnsi="JournalC" w:cs="JournalC"/>
        </w:rPr>
        <w:t xml:space="preserve"> </w:t>
      </w:r>
      <w:r w:rsidR="00136FC1">
        <w:rPr>
          <w:rFonts w:ascii="JournalC" w:hAnsi="JournalC" w:cs="JournalC"/>
        </w:rPr>
        <w:t>обслуживания аккумулируются в цене и являются решающим</w:t>
      </w:r>
      <w:r>
        <w:rPr>
          <w:rFonts w:ascii="JournalC" w:hAnsi="JournalC" w:cs="JournalC"/>
        </w:rPr>
        <w:t xml:space="preserve"> </w:t>
      </w:r>
      <w:r w:rsidR="00136FC1">
        <w:rPr>
          <w:rFonts w:ascii="JournalC" w:hAnsi="JournalC" w:cs="JournalC"/>
        </w:rPr>
        <w:t>моментом при покупке, то потребитель оплачивает покупку в</w:t>
      </w:r>
      <w:r>
        <w:rPr>
          <w:rFonts w:ascii="JournalC" w:hAnsi="JournalC" w:cs="JournalC"/>
        </w:rPr>
        <w:t xml:space="preserve"> </w:t>
      </w:r>
      <w:r w:rsidR="00136FC1">
        <w:rPr>
          <w:rFonts w:ascii="JournalC" w:hAnsi="JournalC" w:cs="JournalC"/>
        </w:rPr>
        <w:t xml:space="preserve">соответствии с </w:t>
      </w:r>
      <w:r w:rsidR="00136FC1" w:rsidRPr="0005051D">
        <w:rPr>
          <w:rFonts w:ascii="JournalC" w:hAnsi="JournalC" w:cs="JournalC"/>
          <w:b/>
        </w:rPr>
        <w:t>фактором “возлагаемых на товар надежд”, или</w:t>
      </w:r>
      <w:r w:rsidRPr="0005051D">
        <w:rPr>
          <w:rFonts w:ascii="JournalC" w:hAnsi="JournalC" w:cs="JournalC"/>
          <w:b/>
        </w:rPr>
        <w:t xml:space="preserve"> </w:t>
      </w:r>
      <w:r w:rsidR="00136FC1" w:rsidRPr="0005051D">
        <w:rPr>
          <w:rFonts w:ascii="JournalC" w:hAnsi="JournalC" w:cs="JournalC"/>
          <w:b/>
        </w:rPr>
        <w:t>“степенью полезности товара”</w:t>
      </w:r>
      <w:r w:rsidR="00136FC1">
        <w:rPr>
          <w:rFonts w:ascii="JournalC" w:hAnsi="JournalC" w:cs="JournalC"/>
        </w:rPr>
        <w:t xml:space="preserve">. </w:t>
      </w:r>
    </w:p>
    <w:p w:rsidR="00136FC1" w:rsidRDefault="00F95277" w:rsidP="000505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 xml:space="preserve"> </w:t>
      </w:r>
      <w:r w:rsidR="00136FC1">
        <w:rPr>
          <w:rFonts w:ascii="JournalC" w:hAnsi="JournalC" w:cs="JournalC"/>
        </w:rPr>
        <w:t>Таким образом, необходимыми</w:t>
      </w:r>
      <w:r>
        <w:rPr>
          <w:rFonts w:ascii="JournalC" w:hAnsi="JournalC" w:cs="JournalC"/>
        </w:rPr>
        <w:t xml:space="preserve"> </w:t>
      </w:r>
      <w:r w:rsidR="00136FC1">
        <w:rPr>
          <w:rFonts w:ascii="JournalC" w:hAnsi="JournalC" w:cs="JournalC"/>
        </w:rPr>
        <w:t>условиями, определяющими сбыт товара, является убежденность потребителя в его гарантированном качестве и цена. При</w:t>
      </w:r>
      <w:r>
        <w:rPr>
          <w:rFonts w:ascii="JournalC" w:hAnsi="JournalC" w:cs="JournalC"/>
        </w:rPr>
        <w:t xml:space="preserve"> </w:t>
      </w:r>
      <w:r w:rsidR="00136FC1">
        <w:rPr>
          <w:rFonts w:ascii="JournalC" w:hAnsi="JournalC" w:cs="JournalC"/>
        </w:rPr>
        <w:t>определении цены товара необходимо учитывать множество</w:t>
      </w:r>
      <w:r>
        <w:rPr>
          <w:rFonts w:ascii="JournalC" w:hAnsi="JournalC" w:cs="JournalC"/>
        </w:rPr>
        <w:t xml:space="preserve"> </w:t>
      </w:r>
      <w:r w:rsidR="00136FC1">
        <w:rPr>
          <w:rFonts w:ascii="JournalC" w:hAnsi="JournalC" w:cs="JournalC"/>
        </w:rPr>
        <w:t>факторов, одним из которых является потребительная стоимость</w:t>
      </w:r>
      <w:r w:rsidR="00347D77">
        <w:rPr>
          <w:rFonts w:ascii="JournalC" w:hAnsi="JournalC" w:cs="JournalC"/>
        </w:rPr>
        <w:t xml:space="preserve"> </w:t>
      </w:r>
      <w:r w:rsidR="00136FC1">
        <w:rPr>
          <w:rFonts w:ascii="JournalC" w:hAnsi="JournalC" w:cs="JournalC"/>
        </w:rPr>
        <w:t>товара. Ведь если потребительная стоимость товара не оправдывает для покупателя его цену, то такой товар не реализуется.</w:t>
      </w:r>
      <w:r w:rsidR="0005051D">
        <w:rPr>
          <w:rFonts w:ascii="JournalC" w:hAnsi="JournalC" w:cs="JournalC"/>
        </w:rPr>
        <w:t xml:space="preserve"> </w:t>
      </w:r>
      <w:r w:rsidR="00136FC1">
        <w:rPr>
          <w:rFonts w:ascii="JournalC" w:hAnsi="JournalC" w:cs="JournalC"/>
        </w:rPr>
        <w:t>Цены на изделия должны быть ориент</w:t>
      </w:r>
      <w:r w:rsidR="00347D77">
        <w:rPr>
          <w:rFonts w:ascii="JournalC" w:hAnsi="JournalC" w:cs="JournalC"/>
        </w:rPr>
        <w:t>ированы на определен</w:t>
      </w:r>
      <w:r w:rsidR="00136FC1">
        <w:rPr>
          <w:rFonts w:ascii="JournalC" w:hAnsi="JournalC" w:cs="JournalC"/>
        </w:rPr>
        <w:t>ный слой населения с известным уровнем доходов. Поэтому</w:t>
      </w:r>
      <w:r w:rsidR="00347D77">
        <w:rPr>
          <w:rFonts w:ascii="JournalC" w:hAnsi="JournalC" w:cs="JournalC"/>
        </w:rPr>
        <w:t xml:space="preserve"> </w:t>
      </w:r>
      <w:r w:rsidR="00136FC1">
        <w:rPr>
          <w:rFonts w:ascii="JournalC" w:hAnsi="JournalC" w:cs="JournalC"/>
        </w:rPr>
        <w:t>при определении обоснованности цены на изделие необходимо</w:t>
      </w:r>
      <w:r w:rsidR="00347D77">
        <w:rPr>
          <w:rFonts w:ascii="JournalC" w:hAnsi="JournalC" w:cs="JournalC"/>
        </w:rPr>
        <w:t xml:space="preserve"> </w:t>
      </w:r>
      <w:r w:rsidR="00136FC1">
        <w:rPr>
          <w:rFonts w:ascii="JournalC" w:hAnsi="JournalC" w:cs="JournalC"/>
        </w:rPr>
        <w:t>учитывать затраты потребителя на эксплуатацию изделия (на</w:t>
      </w:r>
      <w:r w:rsidR="00347D77">
        <w:rPr>
          <w:rFonts w:ascii="JournalC" w:hAnsi="JournalC" w:cs="JournalC"/>
        </w:rPr>
        <w:t xml:space="preserve"> </w:t>
      </w:r>
      <w:r w:rsidR="00136FC1">
        <w:rPr>
          <w:rFonts w:ascii="JournalC" w:hAnsi="JournalC" w:cs="JournalC"/>
        </w:rPr>
        <w:t>электроэнергию, ремонт, чистку, приобретение дополнительных</w:t>
      </w:r>
    </w:p>
    <w:p w:rsidR="00136FC1" w:rsidRDefault="00136FC1" w:rsidP="003524E4">
      <w:pPr>
        <w:shd w:val="clear" w:color="auto" w:fill="FFFFFF"/>
        <w:spacing w:after="0" w:line="240" w:lineRule="auto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материалов, на установку и др.).</w:t>
      </w:r>
    </w:p>
    <w:p w:rsidR="00F95277" w:rsidRDefault="00F95277" w:rsidP="00136FC1">
      <w:pPr>
        <w:shd w:val="clear" w:color="auto" w:fill="FFFFFF"/>
        <w:spacing w:after="0" w:line="240" w:lineRule="auto"/>
        <w:rPr>
          <w:rFonts w:ascii="JournalC" w:hAnsi="JournalC" w:cs="JournalC"/>
        </w:rPr>
      </w:pPr>
    </w:p>
    <w:p w:rsidR="00136FC1" w:rsidRDefault="00136FC1" w:rsidP="00F95277">
      <w:pPr>
        <w:autoSpaceDE w:val="0"/>
        <w:autoSpaceDN w:val="0"/>
        <w:adjustRightInd w:val="0"/>
        <w:spacing w:after="0" w:line="240" w:lineRule="auto"/>
        <w:jc w:val="center"/>
        <w:rPr>
          <w:rFonts w:ascii="PragmaticaC-Bold" w:hAnsi="PragmaticaC-Bold" w:cs="PragmaticaC-Bold"/>
          <w:b/>
          <w:bCs/>
          <w:sz w:val="28"/>
          <w:szCs w:val="28"/>
        </w:rPr>
      </w:pPr>
      <w:r>
        <w:rPr>
          <w:rFonts w:ascii="PragmaticaC-Bold" w:hAnsi="PragmaticaC-Bold" w:cs="PragmaticaC-Bold"/>
          <w:b/>
          <w:bCs/>
          <w:sz w:val="28"/>
          <w:szCs w:val="28"/>
        </w:rPr>
        <w:t>4.3. Факторы, обеспечивающие качество товаров</w:t>
      </w:r>
    </w:p>
    <w:p w:rsidR="00F95277" w:rsidRDefault="00F95277" w:rsidP="00F95277">
      <w:pPr>
        <w:autoSpaceDE w:val="0"/>
        <w:autoSpaceDN w:val="0"/>
        <w:adjustRightInd w:val="0"/>
        <w:spacing w:after="0" w:line="240" w:lineRule="auto"/>
        <w:jc w:val="center"/>
        <w:rPr>
          <w:rFonts w:ascii="PragmaticaC-Bold" w:hAnsi="PragmaticaC-Bold" w:cs="PragmaticaC-Bold"/>
          <w:b/>
          <w:bCs/>
          <w:sz w:val="28"/>
          <w:szCs w:val="28"/>
        </w:rPr>
      </w:pPr>
    </w:p>
    <w:p w:rsidR="008533C8" w:rsidRDefault="00136FC1" w:rsidP="003524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 w:rsidRPr="00027AC0">
        <w:rPr>
          <w:rFonts w:ascii="JournalC" w:hAnsi="JournalC" w:cs="JournalC"/>
          <w:b/>
        </w:rPr>
        <w:t>Качество является объектом управления</w:t>
      </w:r>
      <w:r>
        <w:rPr>
          <w:rFonts w:ascii="JournalC" w:hAnsi="JournalC" w:cs="JournalC"/>
        </w:rPr>
        <w:t>. Управлять каче</w:t>
      </w:r>
      <w:r w:rsidR="00347D77">
        <w:rPr>
          <w:rFonts w:ascii="JournalC" w:hAnsi="JournalC" w:cs="JournalC"/>
        </w:rPr>
        <w:t>с</w:t>
      </w:r>
      <w:r>
        <w:rPr>
          <w:rFonts w:ascii="JournalC" w:hAnsi="JournalC" w:cs="JournalC"/>
        </w:rPr>
        <w:t>твом следует на различных стадиях жизненного цикла товара.</w:t>
      </w:r>
      <w:r w:rsidR="00347D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 целом эти этапы объедин</w:t>
      </w:r>
      <w:r w:rsidR="00027AC0">
        <w:rPr>
          <w:rFonts w:ascii="JournalC" w:hAnsi="JournalC" w:cs="JournalC"/>
        </w:rPr>
        <w:t>яют</w:t>
      </w:r>
      <w:r>
        <w:rPr>
          <w:rFonts w:ascii="JournalC" w:hAnsi="JournalC" w:cs="JournalC"/>
        </w:rPr>
        <w:t xml:space="preserve"> в следующие группы:</w:t>
      </w:r>
      <w:r w:rsidR="00347D77">
        <w:rPr>
          <w:rFonts w:ascii="JournalC" w:hAnsi="JournalC" w:cs="JournalC"/>
        </w:rPr>
        <w:t xml:space="preserve"> </w:t>
      </w:r>
      <w:proofErr w:type="spellStart"/>
      <w:r>
        <w:rPr>
          <w:rFonts w:ascii="JournalC" w:hAnsi="JournalC" w:cs="JournalC"/>
        </w:rPr>
        <w:t>предпроектный</w:t>
      </w:r>
      <w:proofErr w:type="spellEnd"/>
      <w:r>
        <w:rPr>
          <w:rFonts w:ascii="JournalC" w:hAnsi="JournalC" w:cs="JournalC"/>
        </w:rPr>
        <w:t xml:space="preserve"> этап; произ</w:t>
      </w:r>
      <w:r w:rsidR="00347D77">
        <w:rPr>
          <w:rFonts w:ascii="JournalC" w:hAnsi="JournalC" w:cs="JournalC"/>
        </w:rPr>
        <w:t>водственный этап; этап по реали</w:t>
      </w:r>
      <w:r>
        <w:rPr>
          <w:rFonts w:ascii="JournalC" w:hAnsi="JournalC" w:cs="JournalC"/>
        </w:rPr>
        <w:t>зации; этап потребления; этап утилизации. Понятно, что такое</w:t>
      </w:r>
      <w:r w:rsidR="003524E4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объединение условно,</w:t>
      </w:r>
      <w:r w:rsidR="00347D77">
        <w:rPr>
          <w:rFonts w:ascii="JournalC" w:hAnsi="JournalC" w:cs="JournalC"/>
        </w:rPr>
        <w:t xml:space="preserve"> но оно позволяет подробнее рас</w:t>
      </w:r>
      <w:r>
        <w:rPr>
          <w:rFonts w:ascii="JournalC" w:hAnsi="JournalC" w:cs="JournalC"/>
        </w:rPr>
        <w:t>смотреть факторы, обеспечивающие качество товаров.</w:t>
      </w:r>
      <w:r w:rsidR="008533C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Управление качеством может осуществляться через его</w:t>
      </w:r>
      <w:r w:rsidR="00347D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формирование, стимулирование и сохранение. </w:t>
      </w:r>
    </w:p>
    <w:p w:rsidR="00136FC1" w:rsidRPr="008533C8" w:rsidRDefault="00136FC1" w:rsidP="008533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  <w:b/>
        </w:rPr>
      </w:pPr>
      <w:r w:rsidRPr="008533C8">
        <w:rPr>
          <w:rFonts w:ascii="JournalC" w:hAnsi="JournalC" w:cs="JournalC"/>
          <w:b/>
        </w:rPr>
        <w:t>Следовательно,</w:t>
      </w:r>
      <w:r w:rsidR="00347D77" w:rsidRPr="008533C8">
        <w:rPr>
          <w:rFonts w:ascii="JournalC" w:hAnsi="JournalC" w:cs="JournalC"/>
          <w:b/>
        </w:rPr>
        <w:t xml:space="preserve"> </w:t>
      </w:r>
      <w:r w:rsidRPr="008533C8">
        <w:rPr>
          <w:rFonts w:ascii="JournalC" w:hAnsi="JournalC" w:cs="JournalC"/>
          <w:b/>
        </w:rPr>
        <w:t>факторы, обеспечивающие</w:t>
      </w:r>
      <w:r w:rsidR="00347D77" w:rsidRPr="008533C8">
        <w:rPr>
          <w:rFonts w:ascii="JournalC" w:hAnsi="JournalC" w:cs="JournalC"/>
          <w:b/>
        </w:rPr>
        <w:t xml:space="preserve"> качество товаров, можно подраз</w:t>
      </w:r>
      <w:r w:rsidRPr="008533C8">
        <w:rPr>
          <w:rFonts w:ascii="JournalC" w:hAnsi="JournalC" w:cs="JournalC"/>
          <w:b/>
        </w:rPr>
        <w:t>делить на три группы:</w:t>
      </w:r>
    </w:p>
    <w:p w:rsidR="00136FC1" w:rsidRPr="008533C8" w:rsidRDefault="00136FC1" w:rsidP="008533C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8533C8">
        <w:rPr>
          <w:rFonts w:ascii="JournalC" w:hAnsi="JournalC" w:cs="JournalC"/>
        </w:rPr>
        <w:t>факторы, влияющие на формирование качества товаров;</w:t>
      </w:r>
    </w:p>
    <w:p w:rsidR="00136FC1" w:rsidRPr="008533C8" w:rsidRDefault="00136FC1" w:rsidP="008533C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8533C8">
        <w:rPr>
          <w:rFonts w:ascii="JournalC" w:hAnsi="JournalC" w:cs="JournalC"/>
        </w:rPr>
        <w:t>факторы, стимулирующие качество товаров;</w:t>
      </w:r>
    </w:p>
    <w:p w:rsidR="00136FC1" w:rsidRPr="008533C8" w:rsidRDefault="00136FC1" w:rsidP="008533C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8533C8">
        <w:rPr>
          <w:rFonts w:ascii="JournalC" w:hAnsi="JournalC" w:cs="JournalC"/>
        </w:rPr>
        <w:t>факторы, способствующие сохранению качества товаров.</w:t>
      </w:r>
    </w:p>
    <w:p w:rsidR="00136FC1" w:rsidRPr="008533C8" w:rsidRDefault="00136FC1" w:rsidP="008533C8">
      <w:pPr>
        <w:autoSpaceDE w:val="0"/>
        <w:autoSpaceDN w:val="0"/>
        <w:adjustRightInd w:val="0"/>
        <w:spacing w:after="0" w:line="240" w:lineRule="auto"/>
        <w:ind w:firstLine="360"/>
        <w:rPr>
          <w:rFonts w:ascii="JournalC" w:hAnsi="JournalC" w:cs="JournalC"/>
          <w:b/>
        </w:rPr>
      </w:pPr>
      <w:r w:rsidRPr="008533C8">
        <w:rPr>
          <w:rFonts w:ascii="JournalC" w:hAnsi="JournalC" w:cs="JournalC"/>
          <w:b/>
        </w:rPr>
        <w:t xml:space="preserve">К </w:t>
      </w:r>
      <w:r w:rsidRPr="008533C8">
        <w:rPr>
          <w:rFonts w:ascii="JournalC-Italic" w:hAnsi="JournalC-Italic" w:cs="JournalC-Italic"/>
          <w:b/>
          <w:i/>
          <w:iCs/>
        </w:rPr>
        <w:t>факторам</w:t>
      </w:r>
      <w:r w:rsidRPr="008533C8">
        <w:rPr>
          <w:rFonts w:ascii="JournalC" w:hAnsi="JournalC" w:cs="JournalC"/>
          <w:b/>
        </w:rPr>
        <w:t xml:space="preserve">, </w:t>
      </w:r>
      <w:r w:rsidRPr="008533C8">
        <w:rPr>
          <w:rFonts w:ascii="JournalC-Italic" w:hAnsi="JournalC-Italic" w:cs="JournalC-Italic"/>
          <w:b/>
          <w:i/>
          <w:iCs/>
        </w:rPr>
        <w:t>влияющим на формирование качества товаров</w:t>
      </w:r>
      <w:r w:rsidRPr="008533C8">
        <w:rPr>
          <w:rFonts w:ascii="JournalC" w:hAnsi="JournalC" w:cs="JournalC"/>
          <w:b/>
        </w:rPr>
        <w:t>, относятся:</w:t>
      </w:r>
    </w:p>
    <w:p w:rsidR="00136FC1" w:rsidRPr="008533C8" w:rsidRDefault="00136FC1" w:rsidP="008533C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8533C8">
        <w:rPr>
          <w:rFonts w:ascii="JournalC" w:hAnsi="JournalC" w:cs="JournalC"/>
        </w:rPr>
        <w:t>изучение рынка товаров;</w:t>
      </w:r>
    </w:p>
    <w:p w:rsidR="00136FC1" w:rsidRPr="008533C8" w:rsidRDefault="00136FC1" w:rsidP="008533C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8533C8">
        <w:rPr>
          <w:rFonts w:ascii="JournalC" w:hAnsi="JournalC" w:cs="JournalC"/>
        </w:rPr>
        <w:t>разработка требований к товарам;</w:t>
      </w:r>
    </w:p>
    <w:p w:rsidR="00136FC1" w:rsidRPr="008533C8" w:rsidRDefault="00136FC1" w:rsidP="008533C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8533C8">
        <w:rPr>
          <w:rFonts w:ascii="JournalC" w:hAnsi="JournalC" w:cs="JournalC"/>
        </w:rPr>
        <w:t>качество исходного сырья и материалов;</w:t>
      </w:r>
    </w:p>
    <w:p w:rsidR="00136FC1" w:rsidRPr="008533C8" w:rsidRDefault="00136FC1" w:rsidP="008533C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8533C8">
        <w:rPr>
          <w:rFonts w:ascii="JournalC" w:hAnsi="JournalC" w:cs="JournalC"/>
        </w:rPr>
        <w:t>качество конструирования и проектирования;</w:t>
      </w:r>
    </w:p>
    <w:p w:rsidR="00136FC1" w:rsidRPr="008533C8" w:rsidRDefault="00136FC1" w:rsidP="008533C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8533C8">
        <w:rPr>
          <w:rFonts w:ascii="JournalC" w:hAnsi="JournalC" w:cs="JournalC"/>
        </w:rPr>
        <w:t>качество изготовления (переработки)</w:t>
      </w:r>
    </w:p>
    <w:p w:rsidR="00136FC1" w:rsidRPr="008533C8" w:rsidRDefault="00136FC1" w:rsidP="008533C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8533C8">
        <w:rPr>
          <w:rFonts w:ascii="JournalC" w:hAnsi="JournalC" w:cs="JournalC"/>
        </w:rPr>
        <w:t>контроль готовой продукции.</w:t>
      </w:r>
    </w:p>
    <w:p w:rsidR="00136FC1" w:rsidRDefault="00136FC1" w:rsidP="008533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-Italic" w:hAnsi="JournalC-Italic" w:cs="JournalC-Italic"/>
          <w:i/>
          <w:iCs/>
        </w:rPr>
        <w:t>Факторами, стимулирующими качество товаров</w:t>
      </w:r>
      <w:r>
        <w:rPr>
          <w:rFonts w:ascii="JournalC" w:hAnsi="JournalC" w:cs="JournalC"/>
        </w:rPr>
        <w:t>, являются социальная и экономи</w:t>
      </w:r>
      <w:r w:rsidR="00347D77">
        <w:rPr>
          <w:rFonts w:ascii="JournalC" w:hAnsi="JournalC" w:cs="JournalC"/>
        </w:rPr>
        <w:t>ческая целесообразность и эффек</w:t>
      </w:r>
      <w:r>
        <w:rPr>
          <w:rFonts w:ascii="JournalC" w:hAnsi="JournalC" w:cs="JournalC"/>
        </w:rPr>
        <w:t>тивность производства, особе</w:t>
      </w:r>
      <w:r w:rsidR="00347D77">
        <w:rPr>
          <w:rFonts w:ascii="JournalC" w:hAnsi="JournalC" w:cs="JournalC"/>
        </w:rPr>
        <w:t>нности управления, ценообразова</w:t>
      </w:r>
      <w:r>
        <w:rPr>
          <w:rFonts w:ascii="JournalC" w:hAnsi="JournalC" w:cs="JournalC"/>
        </w:rPr>
        <w:t>ние, материальная заинтересованность работников, санкции за</w:t>
      </w:r>
      <w:r w:rsidR="00347D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производство некачественной продукции проч. Все эти факторы</w:t>
      </w:r>
      <w:r w:rsidR="00347D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изучаются в курсах экономических дисциплин и не являются</w:t>
      </w:r>
      <w:r w:rsidR="00347D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предметом исследования товароведения.</w:t>
      </w:r>
    </w:p>
    <w:p w:rsidR="00136FC1" w:rsidRPr="00347D77" w:rsidRDefault="00136FC1" w:rsidP="008533C8">
      <w:pPr>
        <w:autoSpaceDE w:val="0"/>
        <w:autoSpaceDN w:val="0"/>
        <w:adjustRightInd w:val="0"/>
        <w:spacing w:after="0" w:line="240" w:lineRule="auto"/>
        <w:ind w:firstLine="708"/>
        <w:rPr>
          <w:rFonts w:ascii="JournalC" w:hAnsi="JournalC" w:cs="JournalC"/>
          <w:b/>
        </w:rPr>
      </w:pPr>
      <w:r w:rsidRPr="00347D77">
        <w:rPr>
          <w:rFonts w:ascii="JournalC" w:hAnsi="JournalC" w:cs="JournalC"/>
          <w:b/>
        </w:rPr>
        <w:t xml:space="preserve">К </w:t>
      </w:r>
      <w:r w:rsidRPr="00347D77">
        <w:rPr>
          <w:rFonts w:ascii="JournalC-Italic" w:hAnsi="JournalC-Italic" w:cs="JournalC-Italic"/>
          <w:b/>
          <w:i/>
          <w:iCs/>
        </w:rPr>
        <w:t>факторам, способствующим сохранению качества товаров</w:t>
      </w:r>
      <w:r w:rsidRPr="00347D77">
        <w:rPr>
          <w:rFonts w:ascii="JournalC" w:hAnsi="JournalC" w:cs="JournalC"/>
          <w:b/>
        </w:rPr>
        <w:t>, относятся:</w:t>
      </w:r>
    </w:p>
    <w:p w:rsidR="00136FC1" w:rsidRPr="008533C8" w:rsidRDefault="00136FC1" w:rsidP="008533C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8533C8">
        <w:rPr>
          <w:rFonts w:ascii="JournalC" w:hAnsi="JournalC" w:cs="JournalC"/>
        </w:rPr>
        <w:t>упаковка и маркировка;</w:t>
      </w:r>
    </w:p>
    <w:p w:rsidR="00136FC1" w:rsidRPr="008533C8" w:rsidRDefault="00136FC1" w:rsidP="008533C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8533C8">
        <w:rPr>
          <w:rFonts w:ascii="JournalC" w:hAnsi="JournalC" w:cs="JournalC"/>
        </w:rPr>
        <w:t>условия транспортирования;</w:t>
      </w:r>
    </w:p>
    <w:p w:rsidR="00136FC1" w:rsidRPr="008533C8" w:rsidRDefault="00136FC1" w:rsidP="008533C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8533C8">
        <w:rPr>
          <w:rFonts w:ascii="JournalC" w:hAnsi="JournalC" w:cs="JournalC"/>
        </w:rPr>
        <w:t>условия хранения;</w:t>
      </w:r>
    </w:p>
    <w:p w:rsidR="00136FC1" w:rsidRPr="008533C8" w:rsidRDefault="00136FC1" w:rsidP="008533C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8533C8">
        <w:rPr>
          <w:rFonts w:ascii="JournalC" w:hAnsi="JournalC" w:cs="JournalC"/>
        </w:rPr>
        <w:t>условия реализации и использования товаров</w:t>
      </w:r>
    </w:p>
    <w:p w:rsidR="00136FC1" w:rsidRPr="008533C8" w:rsidRDefault="00136FC1" w:rsidP="008533C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8533C8">
        <w:rPr>
          <w:rFonts w:ascii="JournalC" w:hAnsi="JournalC" w:cs="JournalC"/>
        </w:rPr>
        <w:t>техническая помощь в обслуживании;</w:t>
      </w:r>
    </w:p>
    <w:p w:rsidR="00136FC1" w:rsidRPr="008533C8" w:rsidRDefault="00136FC1" w:rsidP="008533C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8533C8">
        <w:rPr>
          <w:rFonts w:ascii="JournalC" w:hAnsi="JournalC" w:cs="JournalC"/>
        </w:rPr>
        <w:t>утилизация после использования.</w:t>
      </w:r>
    </w:p>
    <w:p w:rsidR="00347D77" w:rsidRDefault="00136FC1" w:rsidP="008533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  <w:b/>
        </w:rPr>
      </w:pPr>
      <w:r>
        <w:rPr>
          <w:rFonts w:ascii="JournalC" w:hAnsi="JournalC" w:cs="JournalC"/>
        </w:rPr>
        <w:t>Качество товаров определяется экономической ситуацией в</w:t>
      </w:r>
      <w:r w:rsidR="00347D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стране, которая определяет</w:t>
      </w:r>
      <w:r w:rsidR="00347D77">
        <w:rPr>
          <w:rFonts w:ascii="JournalC" w:hAnsi="JournalC" w:cs="JournalC"/>
        </w:rPr>
        <w:t xml:space="preserve"> формы и методы управления каче</w:t>
      </w:r>
      <w:r>
        <w:rPr>
          <w:rFonts w:ascii="JournalC" w:hAnsi="JournalC" w:cs="JournalC"/>
        </w:rPr>
        <w:t>ством, характер производственных отношений, а также характер</w:t>
      </w:r>
      <w:r w:rsidR="00347D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ценообразования и т. п.</w:t>
      </w:r>
      <w:r w:rsidR="00347D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Невозможно управля</w:t>
      </w:r>
      <w:r w:rsidR="00347D77">
        <w:rPr>
          <w:rFonts w:ascii="JournalC" w:hAnsi="JournalC" w:cs="JournalC"/>
        </w:rPr>
        <w:t>ть качеством, не соблюдая обяза</w:t>
      </w:r>
      <w:r>
        <w:rPr>
          <w:rFonts w:ascii="JournalC" w:hAnsi="JournalC" w:cs="JournalC"/>
        </w:rPr>
        <w:t>тельные требования. Все обязательные требования отражены</w:t>
      </w:r>
      <w:r w:rsidR="00347D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 технических регламентах, которые принимаются в форме</w:t>
      </w:r>
      <w:r w:rsidR="00347D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закона РФ. Остальные требования отражены в национальных</w:t>
      </w:r>
      <w:r w:rsidR="00347D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стандартах. Причем соблюдение требований стандартов носит</w:t>
      </w:r>
      <w:r w:rsidR="008533C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добровольный характер. Стандарт является доказательной</w:t>
      </w:r>
      <w:r w:rsidR="00347D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основой для выполнения требований технического регламента.</w:t>
      </w:r>
      <w:r w:rsidR="00347D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Например, если в техническом регламенте говорится о том, что</w:t>
      </w:r>
      <w:r w:rsidR="00347D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содержание вредных веществ не должно превышать некоторого</w:t>
      </w:r>
      <w:r w:rsidR="00347D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предельного уровня, то стандарт подробно описывает, как этого</w:t>
      </w:r>
      <w:r w:rsidR="00347D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добиться</w:t>
      </w:r>
      <w:r w:rsidRPr="00347D77">
        <w:rPr>
          <w:rFonts w:ascii="JournalC" w:hAnsi="JournalC" w:cs="JournalC"/>
          <w:b/>
        </w:rPr>
        <w:t xml:space="preserve">. </w:t>
      </w:r>
    </w:p>
    <w:p w:rsidR="00347D77" w:rsidRDefault="00136FC1" w:rsidP="00347D77">
      <w:pPr>
        <w:autoSpaceDE w:val="0"/>
        <w:autoSpaceDN w:val="0"/>
        <w:adjustRightInd w:val="0"/>
        <w:spacing w:after="0" w:line="240" w:lineRule="auto"/>
        <w:ind w:firstLine="708"/>
        <w:rPr>
          <w:rFonts w:ascii="JournalC" w:hAnsi="JournalC" w:cs="JournalC"/>
          <w:b/>
        </w:rPr>
      </w:pPr>
      <w:r w:rsidRPr="00347D77">
        <w:rPr>
          <w:rFonts w:ascii="JournalC" w:hAnsi="JournalC" w:cs="JournalC"/>
          <w:b/>
        </w:rPr>
        <w:t>Стандарты определяют</w:t>
      </w:r>
      <w:r w:rsidR="00347D77">
        <w:rPr>
          <w:rFonts w:ascii="JournalC" w:hAnsi="JournalC" w:cs="JournalC"/>
          <w:b/>
        </w:rPr>
        <w:t xml:space="preserve">: </w:t>
      </w:r>
    </w:p>
    <w:p w:rsidR="00347D77" w:rsidRPr="008533C8" w:rsidRDefault="00136FC1" w:rsidP="008533C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8533C8">
        <w:rPr>
          <w:rFonts w:ascii="JournalC" w:hAnsi="JournalC" w:cs="JournalC"/>
        </w:rPr>
        <w:t xml:space="preserve">порядок и </w:t>
      </w:r>
      <w:r w:rsidR="00347D77" w:rsidRPr="008533C8">
        <w:rPr>
          <w:rFonts w:ascii="JournalC" w:hAnsi="JournalC" w:cs="JournalC"/>
        </w:rPr>
        <w:t>методы повыше</w:t>
      </w:r>
      <w:r w:rsidRPr="008533C8">
        <w:rPr>
          <w:rFonts w:ascii="JournalC" w:hAnsi="JournalC" w:cs="JournalC"/>
        </w:rPr>
        <w:t xml:space="preserve">ния уровня качества продукции, </w:t>
      </w:r>
      <w:r w:rsidR="00347D77" w:rsidRPr="008533C8">
        <w:rPr>
          <w:rFonts w:ascii="JournalC" w:hAnsi="JournalC" w:cs="JournalC"/>
        </w:rPr>
        <w:t xml:space="preserve"> </w:t>
      </w:r>
    </w:p>
    <w:p w:rsidR="00347D77" w:rsidRPr="008533C8" w:rsidRDefault="00136FC1" w:rsidP="008533C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8533C8">
        <w:rPr>
          <w:rFonts w:ascii="JournalC" w:hAnsi="JournalC" w:cs="JournalC"/>
        </w:rPr>
        <w:t>устанавливают требования</w:t>
      </w:r>
      <w:r w:rsidR="00347D77" w:rsidRPr="008533C8">
        <w:rPr>
          <w:rFonts w:ascii="JournalC" w:hAnsi="JournalC" w:cs="JournalC"/>
        </w:rPr>
        <w:t xml:space="preserve"> </w:t>
      </w:r>
      <w:r w:rsidRPr="008533C8">
        <w:rPr>
          <w:rFonts w:ascii="JournalC" w:hAnsi="JournalC" w:cs="JournalC"/>
        </w:rPr>
        <w:t xml:space="preserve">к средствам и методам контроля, </w:t>
      </w:r>
    </w:p>
    <w:p w:rsidR="00136FC1" w:rsidRPr="008533C8" w:rsidRDefault="00136FC1" w:rsidP="008533C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8533C8">
        <w:rPr>
          <w:rFonts w:ascii="JournalC" w:hAnsi="JournalC" w:cs="JournalC"/>
        </w:rPr>
        <w:t>определяют номенклатуру</w:t>
      </w:r>
      <w:r w:rsidR="00347D77" w:rsidRPr="008533C8">
        <w:rPr>
          <w:rFonts w:ascii="JournalC" w:hAnsi="JournalC" w:cs="JournalC"/>
        </w:rPr>
        <w:t xml:space="preserve"> </w:t>
      </w:r>
      <w:r w:rsidRPr="008533C8">
        <w:rPr>
          <w:rFonts w:ascii="JournalC" w:hAnsi="JournalC" w:cs="JournalC"/>
        </w:rPr>
        <w:t>показателей для разных видов оценочной деятельности и проч.</w:t>
      </w:r>
    </w:p>
    <w:p w:rsidR="00136FC1" w:rsidRDefault="00136FC1" w:rsidP="008533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Процедуры оценки соответствия устанавливают определенные барьеры для недобросовестного</w:t>
      </w:r>
      <w:r w:rsidR="008533C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изготовителя, поставщика</w:t>
      </w:r>
      <w:r w:rsidR="00347D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или продавца продукции.</w:t>
      </w:r>
      <w:r w:rsidR="008533C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Сегодня изготовитель и поставщик продукции, которые</w:t>
      </w:r>
    </w:p>
    <w:p w:rsidR="00136FC1" w:rsidRDefault="00136FC1" w:rsidP="008533C8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стремятся поднять репутаци</w:t>
      </w:r>
      <w:r w:rsidR="008533C8">
        <w:rPr>
          <w:rFonts w:ascii="JournalC" w:hAnsi="JournalC" w:cs="JournalC"/>
        </w:rPr>
        <w:t>ю своих товаров, победить в кон</w:t>
      </w:r>
      <w:r>
        <w:rPr>
          <w:rFonts w:ascii="JournalC" w:hAnsi="JournalC" w:cs="JournalC"/>
        </w:rPr>
        <w:t xml:space="preserve">курентной борьбе, выйти на </w:t>
      </w:r>
      <w:r w:rsidR="00027AC0">
        <w:rPr>
          <w:rFonts w:ascii="JournalC" w:hAnsi="JournalC" w:cs="JournalC"/>
        </w:rPr>
        <w:t>международный</w:t>
      </w:r>
      <w:r>
        <w:rPr>
          <w:rFonts w:ascii="JournalC" w:hAnsi="JournalC" w:cs="JournalC"/>
        </w:rPr>
        <w:t xml:space="preserve"> рынок, заинтересованы в</w:t>
      </w:r>
      <w:r w:rsidR="008533C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выполнении как обязательн</w:t>
      </w:r>
      <w:r w:rsidR="008533C8">
        <w:rPr>
          <w:rFonts w:ascii="JournalC" w:hAnsi="JournalC" w:cs="JournalC"/>
        </w:rPr>
        <w:t>ых, так и рекомендуемых требова</w:t>
      </w:r>
      <w:r>
        <w:rPr>
          <w:rFonts w:ascii="JournalC" w:hAnsi="JournalC" w:cs="JournalC"/>
        </w:rPr>
        <w:t>ний стандартов. В этом смысле стандарты становятся важным</w:t>
      </w:r>
      <w:r w:rsidR="008533C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инструментом коммерческой деятельности.</w:t>
      </w:r>
      <w:r w:rsidR="008533C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Однако недостаточно ст</w:t>
      </w:r>
      <w:r w:rsidR="008533C8">
        <w:rPr>
          <w:rFonts w:ascii="JournalC" w:hAnsi="JournalC" w:cs="JournalC"/>
        </w:rPr>
        <w:t>рого следовать требованиям стан</w:t>
      </w:r>
      <w:r>
        <w:rPr>
          <w:rFonts w:ascii="JournalC" w:hAnsi="JournalC" w:cs="JournalC"/>
        </w:rPr>
        <w:t>дартов, надо подкреплять в</w:t>
      </w:r>
      <w:r w:rsidR="008533C8">
        <w:rPr>
          <w:rFonts w:ascii="JournalC" w:hAnsi="JournalC" w:cs="JournalC"/>
        </w:rPr>
        <w:t>ыпуск товаров сертификатом соот</w:t>
      </w:r>
      <w:r>
        <w:rPr>
          <w:rFonts w:ascii="JournalC" w:hAnsi="JournalC" w:cs="JournalC"/>
        </w:rPr>
        <w:t>ветствия и качества. Серти</w:t>
      </w:r>
      <w:r w:rsidR="008533C8">
        <w:rPr>
          <w:rFonts w:ascii="JournalC" w:hAnsi="JournalC" w:cs="JournalC"/>
        </w:rPr>
        <w:t>фикат создает уверенность в ста</w:t>
      </w:r>
      <w:r>
        <w:rPr>
          <w:rFonts w:ascii="JournalC" w:hAnsi="JournalC" w:cs="JournalC"/>
        </w:rPr>
        <w:t>бильности качества, его безопасности, достоверности и точности</w:t>
      </w:r>
      <w:r w:rsidR="008533C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измеренных показателей качества.</w:t>
      </w:r>
    </w:p>
    <w:p w:rsidR="00136FC1" w:rsidRPr="00027AC0" w:rsidRDefault="008533C8" w:rsidP="008533C8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  <w:b/>
        </w:rPr>
      </w:pPr>
      <w:r>
        <w:rPr>
          <w:rFonts w:ascii="JournalC" w:hAnsi="JournalC" w:cs="JournalC"/>
        </w:rPr>
        <w:tab/>
      </w:r>
      <w:r w:rsidR="00136FC1" w:rsidRPr="00027AC0">
        <w:rPr>
          <w:rFonts w:ascii="JournalC" w:hAnsi="JournalC" w:cs="JournalC"/>
          <w:b/>
        </w:rPr>
        <w:t>Таким образом, обеспечение качества продукции — это</w:t>
      </w:r>
      <w:r w:rsidRPr="00027AC0">
        <w:rPr>
          <w:rFonts w:ascii="JournalC" w:hAnsi="JournalC" w:cs="JournalC"/>
          <w:b/>
        </w:rPr>
        <w:t xml:space="preserve"> </w:t>
      </w:r>
      <w:r w:rsidR="00136FC1" w:rsidRPr="00027AC0">
        <w:rPr>
          <w:rFonts w:ascii="JournalC" w:hAnsi="JournalC" w:cs="JournalC"/>
          <w:b/>
        </w:rPr>
        <w:t>совокупность планируемых и систематически провод</w:t>
      </w:r>
      <w:r w:rsidRPr="00027AC0">
        <w:rPr>
          <w:rFonts w:ascii="JournalC" w:hAnsi="JournalC" w:cs="JournalC"/>
          <w:b/>
        </w:rPr>
        <w:t>имых ме</w:t>
      </w:r>
      <w:r w:rsidR="00136FC1" w:rsidRPr="00027AC0">
        <w:rPr>
          <w:rFonts w:ascii="JournalC" w:hAnsi="JournalC" w:cs="JournalC"/>
          <w:b/>
        </w:rPr>
        <w:t>роприятий, создающих усло</w:t>
      </w:r>
      <w:r w:rsidRPr="00027AC0">
        <w:rPr>
          <w:rFonts w:ascii="JournalC" w:hAnsi="JournalC" w:cs="JournalC"/>
          <w:b/>
        </w:rPr>
        <w:t>вия для выпуска товара, удовлет</w:t>
      </w:r>
      <w:r w:rsidR="00136FC1" w:rsidRPr="00027AC0">
        <w:rPr>
          <w:rFonts w:ascii="JournalC" w:hAnsi="JournalC" w:cs="JournalC"/>
          <w:b/>
        </w:rPr>
        <w:t>воряющего требования потребителей.</w:t>
      </w:r>
      <w:r w:rsidRPr="00027AC0">
        <w:rPr>
          <w:rFonts w:ascii="JournalC" w:hAnsi="JournalC" w:cs="JournalC"/>
          <w:b/>
        </w:rPr>
        <w:t xml:space="preserve"> </w:t>
      </w:r>
      <w:r w:rsidR="00136FC1" w:rsidRPr="00027AC0">
        <w:rPr>
          <w:rFonts w:ascii="JournalC" w:hAnsi="JournalC" w:cs="JournalC"/>
          <w:b/>
        </w:rPr>
        <w:t>Изучение факторов, вли</w:t>
      </w:r>
      <w:r w:rsidRPr="00027AC0">
        <w:rPr>
          <w:rFonts w:ascii="JournalC" w:hAnsi="JournalC" w:cs="JournalC"/>
          <w:b/>
        </w:rPr>
        <w:t>яющих на качество товаров, явля</w:t>
      </w:r>
      <w:r w:rsidR="00136FC1" w:rsidRPr="00027AC0">
        <w:rPr>
          <w:rFonts w:ascii="JournalC" w:hAnsi="JournalC" w:cs="JournalC"/>
          <w:b/>
        </w:rPr>
        <w:t>ется важной задачей товароведения.</w:t>
      </w:r>
    </w:p>
    <w:p w:rsidR="00502043" w:rsidRDefault="00502043" w:rsidP="008533C8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</w:p>
    <w:p w:rsidR="009874CE" w:rsidRDefault="009874CE" w:rsidP="00502043">
      <w:pPr>
        <w:autoSpaceDE w:val="0"/>
        <w:autoSpaceDN w:val="0"/>
        <w:adjustRightInd w:val="0"/>
        <w:spacing w:after="0" w:line="240" w:lineRule="auto"/>
        <w:jc w:val="center"/>
        <w:rPr>
          <w:rFonts w:ascii="PragmaticaC-Bold" w:hAnsi="PragmaticaC-Bold" w:cs="PragmaticaC-Bold"/>
          <w:b/>
          <w:bCs/>
          <w:sz w:val="28"/>
          <w:szCs w:val="28"/>
        </w:rPr>
      </w:pPr>
      <w:r>
        <w:rPr>
          <w:rFonts w:ascii="PragmaticaC-Bold" w:hAnsi="PragmaticaC-Bold" w:cs="PragmaticaC-Bold"/>
          <w:b/>
          <w:bCs/>
          <w:sz w:val="28"/>
          <w:szCs w:val="28"/>
        </w:rPr>
        <w:t>4.4. Факторы, влияющие на формирование</w:t>
      </w:r>
      <w:r w:rsidR="00502043">
        <w:rPr>
          <w:rFonts w:ascii="PragmaticaC-Bold" w:hAnsi="PragmaticaC-Bold" w:cs="PragmaticaC-Bold"/>
          <w:b/>
          <w:bCs/>
          <w:sz w:val="28"/>
          <w:szCs w:val="28"/>
        </w:rPr>
        <w:t xml:space="preserve"> </w:t>
      </w:r>
      <w:r>
        <w:rPr>
          <w:rFonts w:ascii="PragmaticaC-Bold" w:hAnsi="PragmaticaC-Bold" w:cs="PragmaticaC-Bold"/>
          <w:b/>
          <w:bCs/>
          <w:sz w:val="28"/>
          <w:szCs w:val="28"/>
        </w:rPr>
        <w:t>качества товаров</w:t>
      </w:r>
    </w:p>
    <w:p w:rsidR="003524E4" w:rsidRDefault="003524E4" w:rsidP="00502043">
      <w:pPr>
        <w:autoSpaceDE w:val="0"/>
        <w:autoSpaceDN w:val="0"/>
        <w:adjustRightInd w:val="0"/>
        <w:spacing w:after="0" w:line="240" w:lineRule="auto"/>
        <w:jc w:val="center"/>
        <w:rPr>
          <w:rFonts w:ascii="PragmaticaC-Bold" w:hAnsi="PragmaticaC-Bold" w:cs="PragmaticaC-Bold"/>
          <w:b/>
          <w:bCs/>
          <w:sz w:val="28"/>
          <w:szCs w:val="28"/>
        </w:rPr>
      </w:pPr>
    </w:p>
    <w:p w:rsidR="00502043" w:rsidRDefault="00502043" w:rsidP="00502043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>
        <w:rPr>
          <w:rFonts w:ascii="PragmaticaC-Bold" w:hAnsi="PragmaticaC-Bold" w:cs="PragmaticaC-Bold"/>
          <w:b/>
          <w:bCs/>
          <w:sz w:val="28"/>
          <w:szCs w:val="28"/>
        </w:rPr>
        <w:tab/>
      </w:r>
      <w:r w:rsidR="009874CE">
        <w:rPr>
          <w:rFonts w:ascii="JournalC" w:hAnsi="JournalC" w:cs="JournalC"/>
        </w:rPr>
        <w:t>Для повышения эффект</w:t>
      </w:r>
      <w:r>
        <w:rPr>
          <w:rFonts w:ascii="JournalC" w:hAnsi="JournalC" w:cs="JournalC"/>
        </w:rPr>
        <w:t>ивности управления качеством не</w:t>
      </w:r>
      <w:r w:rsidR="009874CE">
        <w:rPr>
          <w:rFonts w:ascii="JournalC" w:hAnsi="JournalC" w:cs="JournalC"/>
        </w:rPr>
        <w:t>обходимо уделять пристальное внимание факторам, влияющим</w:t>
      </w:r>
      <w:r>
        <w:rPr>
          <w:rFonts w:ascii="JournalC" w:hAnsi="JournalC" w:cs="JournalC"/>
        </w:rPr>
        <w:t xml:space="preserve"> </w:t>
      </w:r>
      <w:r w:rsidR="009874CE">
        <w:rPr>
          <w:rFonts w:ascii="JournalC" w:hAnsi="JournalC" w:cs="JournalC"/>
        </w:rPr>
        <w:t>на формирование качества продукции.</w:t>
      </w:r>
      <w:r>
        <w:rPr>
          <w:rFonts w:ascii="JournalC" w:hAnsi="JournalC" w:cs="JournalC"/>
        </w:rPr>
        <w:t xml:space="preserve"> </w:t>
      </w:r>
    </w:p>
    <w:p w:rsidR="009874CE" w:rsidRDefault="009874CE" w:rsidP="00502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-Bold" w:hAnsi="JournalC-Bold" w:cs="JournalC-Bold"/>
          <w:b/>
          <w:bCs/>
        </w:rPr>
        <w:t xml:space="preserve">Изучение рынка товаров </w:t>
      </w:r>
      <w:r>
        <w:rPr>
          <w:rFonts w:ascii="JournalC" w:hAnsi="JournalC" w:cs="JournalC"/>
        </w:rPr>
        <w:t>заключается в поисках и выборе</w:t>
      </w:r>
      <w:r w:rsidR="00502043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целевого рынка, его сегментации, определении потребностей в</w:t>
      </w:r>
      <w:r w:rsidR="00502043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товаре, оценке емкости рынка</w:t>
      </w:r>
      <w:r w:rsidR="00502043">
        <w:rPr>
          <w:rFonts w:ascii="JournalC" w:hAnsi="JournalC" w:cs="JournalC"/>
        </w:rPr>
        <w:t>, составлении подробной характе</w:t>
      </w:r>
      <w:r>
        <w:rPr>
          <w:rFonts w:ascii="JournalC" w:hAnsi="JournalC" w:cs="JournalC"/>
        </w:rPr>
        <w:t>ристики потребителей данного рыночного сегмента, установлении требований к качеству товаров. Другими словами, изучение</w:t>
      </w:r>
      <w:r w:rsidR="00502043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рынка сводится к получению </w:t>
      </w:r>
      <w:r w:rsidR="00502043">
        <w:rPr>
          <w:rFonts w:ascii="JournalC" w:hAnsi="JournalC" w:cs="JournalC"/>
        </w:rPr>
        <w:t>ответа на вопрос, что в действи</w:t>
      </w:r>
      <w:r>
        <w:rPr>
          <w:rFonts w:ascii="JournalC" w:hAnsi="JournalC" w:cs="JournalC"/>
        </w:rPr>
        <w:t>тельности будет приобретать покупатель.</w:t>
      </w:r>
    </w:p>
    <w:p w:rsidR="009874CE" w:rsidRDefault="009874CE" w:rsidP="00502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При сегментировании р</w:t>
      </w:r>
      <w:r w:rsidR="00502043">
        <w:rPr>
          <w:rFonts w:ascii="JournalC" w:hAnsi="JournalC" w:cs="JournalC"/>
        </w:rPr>
        <w:t>ынка пользуются различными пере</w:t>
      </w:r>
      <w:r>
        <w:rPr>
          <w:rFonts w:ascii="JournalC" w:hAnsi="JournalC" w:cs="JournalC"/>
        </w:rPr>
        <w:t>менными: географическими, социальными, демографическими,</w:t>
      </w:r>
      <w:r w:rsidR="00502043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психологическими, экономи</w:t>
      </w:r>
      <w:r w:rsidR="00502043">
        <w:rPr>
          <w:rFonts w:ascii="JournalC" w:hAnsi="JournalC" w:cs="JournalC"/>
        </w:rPr>
        <w:t>ческими и др. Рынок потребитель</w:t>
      </w:r>
      <w:r>
        <w:rPr>
          <w:rFonts w:ascii="JournalC" w:hAnsi="JournalC" w:cs="JournalC"/>
        </w:rPr>
        <w:t>ских товаров целесообразно сегментировать по экономическим</w:t>
      </w:r>
      <w:r w:rsidR="00502043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и социально-демографическим признакам, увязывая с другими</w:t>
      </w:r>
      <w:r w:rsidR="00502043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переменными.</w:t>
      </w:r>
      <w:r w:rsidR="00502043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Экономические переменные в основном определяются</w:t>
      </w:r>
      <w:r w:rsidR="00502043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уровнем доходов на душу населения и на отдельную семью.</w:t>
      </w:r>
    </w:p>
    <w:p w:rsidR="009874CE" w:rsidRDefault="009874CE" w:rsidP="00502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Именно уровень доходов во многом определяет отношение потребителя к цене товара.</w:t>
      </w:r>
      <w:r w:rsidR="00502043">
        <w:rPr>
          <w:rFonts w:ascii="JournalC" w:hAnsi="JournalC" w:cs="JournalC"/>
        </w:rPr>
        <w:t xml:space="preserve"> Социально-демографические пере</w:t>
      </w:r>
      <w:r>
        <w:rPr>
          <w:rFonts w:ascii="JournalC" w:hAnsi="JournalC" w:cs="JournalC"/>
        </w:rPr>
        <w:t>менные определяются личностными и семейными факторами,</w:t>
      </w:r>
      <w:r w:rsidR="00502043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а также условиями жизни. Личностные факторы складываются</w:t>
      </w:r>
      <w:r w:rsidR="00502043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из многих составляющих, некоторые из которых: пол, возраст,</w:t>
      </w:r>
    </w:p>
    <w:p w:rsidR="009874CE" w:rsidRDefault="009874CE" w:rsidP="00502043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национальность, религиозные убеждения, профессия, уровень</w:t>
      </w:r>
      <w:r w:rsidR="00502043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образования, принадлежность к </w:t>
      </w:r>
      <w:r w:rsidR="007130EF">
        <w:rPr>
          <w:rFonts w:ascii="JournalC" w:hAnsi="JournalC" w:cs="JournalC"/>
        </w:rPr>
        <w:t>о</w:t>
      </w:r>
      <w:r>
        <w:rPr>
          <w:rFonts w:ascii="JournalC" w:hAnsi="JournalC" w:cs="JournalC"/>
        </w:rPr>
        <w:t>пределенной социальной группе и проч. Семейные положение оценивается наличием семьи, ее</w:t>
      </w:r>
      <w:r w:rsidR="00502043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составом и этапом ее развития. Условия жизни характеризуются</w:t>
      </w:r>
      <w:r w:rsidR="00502043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по жилищным условиям, особенностям проведения свободного</w:t>
      </w:r>
      <w:r w:rsidR="007130EF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времени, культурным и национальным традициям.</w:t>
      </w:r>
      <w:r w:rsidR="007130EF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Вся информация по и</w:t>
      </w:r>
      <w:r w:rsidR="007130EF">
        <w:rPr>
          <w:rFonts w:ascii="JournalC" w:hAnsi="JournalC" w:cs="JournalC"/>
        </w:rPr>
        <w:t>зучению рынка необходима для вы</w:t>
      </w:r>
      <w:r>
        <w:rPr>
          <w:rFonts w:ascii="JournalC" w:hAnsi="JournalC" w:cs="JournalC"/>
        </w:rPr>
        <w:t>пуска нужного количества товара, полностью соответствующего</w:t>
      </w:r>
      <w:r w:rsidR="007130EF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потребностям населения.</w:t>
      </w:r>
    </w:p>
    <w:p w:rsidR="00261F49" w:rsidRDefault="009874CE" w:rsidP="00261F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-Bold" w:hAnsi="JournalC-Bold" w:cs="JournalC-Bold"/>
          <w:b/>
          <w:bCs/>
        </w:rPr>
        <w:t xml:space="preserve">Разработка требований к товарам. </w:t>
      </w:r>
      <w:r w:rsidR="007130EF">
        <w:rPr>
          <w:rFonts w:ascii="JournalC" w:hAnsi="JournalC" w:cs="JournalC"/>
        </w:rPr>
        <w:t>На этой стадии опреде</w:t>
      </w:r>
      <w:r>
        <w:rPr>
          <w:rFonts w:ascii="JournalC" w:hAnsi="JournalC" w:cs="JournalC"/>
        </w:rPr>
        <w:t>ляется весь комплекс требов</w:t>
      </w:r>
      <w:r w:rsidR="007130EF">
        <w:rPr>
          <w:rFonts w:ascii="JournalC" w:hAnsi="JournalC" w:cs="JournalC"/>
        </w:rPr>
        <w:t>аний, которым товар должен со</w:t>
      </w:r>
      <w:r>
        <w:rPr>
          <w:rFonts w:ascii="JournalC" w:hAnsi="JournalC" w:cs="JournalC"/>
        </w:rPr>
        <w:t>ответствовать. Анализируется информация о действующих</w:t>
      </w:r>
      <w:r w:rsidR="007130EF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нормативных документах, о </w:t>
      </w:r>
      <w:r w:rsidR="007130EF">
        <w:rPr>
          <w:rFonts w:ascii="JournalC" w:hAnsi="JournalC" w:cs="JournalC"/>
        </w:rPr>
        <w:t>методах оценки качества, о суще</w:t>
      </w:r>
      <w:r>
        <w:rPr>
          <w:rFonts w:ascii="JournalC" w:hAnsi="JournalC" w:cs="JournalC"/>
        </w:rPr>
        <w:t>ствующих аналогах товара, которые представлены на рынке</w:t>
      </w:r>
      <w:r w:rsidR="007130EF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и проч.</w:t>
      </w:r>
    </w:p>
    <w:p w:rsidR="00261F49" w:rsidRDefault="009874CE" w:rsidP="00261F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Назначение этого этапа состоит в разработке таких</w:t>
      </w:r>
      <w:r w:rsidR="007130EF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требований, соответствие которым позволит максимально удовлетворить потребности. Результатом этой работы должно </w:t>
      </w:r>
      <w:r w:rsidR="00D66E44">
        <w:rPr>
          <w:rFonts w:ascii="JournalC" w:hAnsi="JournalC" w:cs="JournalC"/>
        </w:rPr>
        <w:t>стать производство</w:t>
      </w:r>
      <w:r>
        <w:rPr>
          <w:rFonts w:ascii="JournalC" w:hAnsi="JournalC" w:cs="JournalC"/>
        </w:rPr>
        <w:t xml:space="preserve"> товаров, которые отвечают обязательным требованиям, соответствуют потребностям, реализуются по доступной</w:t>
      </w:r>
      <w:r w:rsidR="00261F49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цене, а производителю обеспечивают максимальную прибыль,</w:t>
      </w:r>
      <w:r w:rsidR="00D66E44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увеличение объемов продаж и быструю окупаемость средств.</w:t>
      </w:r>
      <w:r w:rsidR="00D66E44">
        <w:rPr>
          <w:rFonts w:ascii="JournalC" w:hAnsi="JournalC" w:cs="JournalC"/>
        </w:rPr>
        <w:t xml:space="preserve"> </w:t>
      </w:r>
    </w:p>
    <w:p w:rsidR="00261F49" w:rsidRDefault="00261F49" w:rsidP="00261F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Естественно, что р</w:t>
      </w:r>
      <w:r w:rsidR="009874CE">
        <w:rPr>
          <w:rFonts w:ascii="JournalC" w:hAnsi="JournalC" w:cs="JournalC"/>
        </w:rPr>
        <w:t>азрабатываемые требова</w:t>
      </w:r>
      <w:r w:rsidR="00D66E44">
        <w:rPr>
          <w:rFonts w:ascii="JournalC" w:hAnsi="JournalC" w:cs="JournalC"/>
        </w:rPr>
        <w:t>ния должны обеспечивать безопас</w:t>
      </w:r>
      <w:r w:rsidR="009874CE">
        <w:rPr>
          <w:rFonts w:ascii="JournalC" w:hAnsi="JournalC" w:cs="JournalC"/>
        </w:rPr>
        <w:t>ность и соблюдение экологических требований.</w:t>
      </w:r>
      <w:r w:rsidR="00D66E44">
        <w:rPr>
          <w:rFonts w:ascii="JournalC" w:hAnsi="JournalC" w:cs="JournalC"/>
        </w:rPr>
        <w:t xml:space="preserve"> </w:t>
      </w:r>
      <w:r w:rsidR="009874CE">
        <w:rPr>
          <w:rFonts w:ascii="JournalC" w:hAnsi="JournalC" w:cs="JournalC"/>
        </w:rPr>
        <w:t xml:space="preserve">К работам по разработке требований к новым товарам </w:t>
      </w:r>
      <w:r w:rsidR="00D66E44">
        <w:rPr>
          <w:rFonts w:ascii="JournalC" w:hAnsi="JournalC" w:cs="JournalC"/>
        </w:rPr>
        <w:t>сле</w:t>
      </w:r>
      <w:r w:rsidR="009874CE">
        <w:rPr>
          <w:rFonts w:ascii="JournalC" w:hAnsi="JournalC" w:cs="JournalC"/>
        </w:rPr>
        <w:t>дует привлекать не только разработчика и изготовителя, но и</w:t>
      </w:r>
      <w:r w:rsidR="00D66E44">
        <w:rPr>
          <w:rFonts w:ascii="JournalC" w:hAnsi="JournalC" w:cs="JournalC"/>
        </w:rPr>
        <w:t xml:space="preserve"> </w:t>
      </w:r>
      <w:r w:rsidR="009874CE">
        <w:rPr>
          <w:rFonts w:ascii="JournalC" w:hAnsi="JournalC" w:cs="JournalC"/>
        </w:rPr>
        <w:t>представителей органов, о</w:t>
      </w:r>
      <w:r w:rsidR="00D66E44">
        <w:rPr>
          <w:rFonts w:ascii="JournalC" w:hAnsi="JournalC" w:cs="JournalC"/>
        </w:rPr>
        <w:t>существляющих надзор за безопас</w:t>
      </w:r>
      <w:r w:rsidR="009874CE">
        <w:rPr>
          <w:rFonts w:ascii="JournalC" w:hAnsi="JournalC" w:cs="JournalC"/>
        </w:rPr>
        <w:t xml:space="preserve">ностью, охраной здоровья и </w:t>
      </w:r>
      <w:r w:rsidR="00D66E44">
        <w:rPr>
          <w:rFonts w:ascii="JournalC" w:hAnsi="JournalC" w:cs="JournalC"/>
        </w:rPr>
        <w:t>природы. Для учета интересов по</w:t>
      </w:r>
      <w:r w:rsidR="009874CE">
        <w:rPr>
          <w:rFonts w:ascii="JournalC" w:hAnsi="JournalC" w:cs="JournalC"/>
        </w:rPr>
        <w:t>тенциальных потребителей к разработке требований и оценке</w:t>
      </w:r>
      <w:r w:rsidR="00D66E44">
        <w:rPr>
          <w:rFonts w:ascii="JournalC" w:hAnsi="JournalC" w:cs="JournalC"/>
        </w:rPr>
        <w:t xml:space="preserve"> </w:t>
      </w:r>
      <w:r w:rsidR="009874CE">
        <w:rPr>
          <w:rFonts w:ascii="JournalC" w:hAnsi="JournalC" w:cs="JournalC"/>
        </w:rPr>
        <w:t>базовых образцов необходимо</w:t>
      </w:r>
      <w:r w:rsidR="00D66E44">
        <w:rPr>
          <w:rFonts w:ascii="JournalC" w:hAnsi="JournalC" w:cs="JournalC"/>
        </w:rPr>
        <w:t xml:space="preserve"> привлекать основного потребите</w:t>
      </w:r>
      <w:r w:rsidR="009874CE">
        <w:rPr>
          <w:rFonts w:ascii="JournalC" w:hAnsi="JournalC" w:cs="JournalC"/>
        </w:rPr>
        <w:t>ля, а также представителей союзов потребителей и товароведов.</w:t>
      </w:r>
      <w:r w:rsidR="00D66E44">
        <w:rPr>
          <w:rFonts w:ascii="JournalC" w:hAnsi="JournalC" w:cs="JournalC"/>
        </w:rPr>
        <w:t xml:space="preserve"> </w:t>
      </w:r>
    </w:p>
    <w:p w:rsidR="00D66E44" w:rsidRDefault="009874CE" w:rsidP="00261F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При разработке требов</w:t>
      </w:r>
      <w:r w:rsidR="00D66E44">
        <w:rPr>
          <w:rFonts w:ascii="JournalC" w:hAnsi="JournalC" w:cs="JournalC"/>
        </w:rPr>
        <w:t>ания определяются вероятные зна</w:t>
      </w:r>
      <w:r>
        <w:rPr>
          <w:rFonts w:ascii="JournalC" w:hAnsi="JournalC" w:cs="JournalC"/>
        </w:rPr>
        <w:t>чения показателей качества продукции, которые могут быть</w:t>
      </w:r>
      <w:r w:rsidR="00D66E44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достигнуты к заданному моменту времени, т. е. осуществляется</w:t>
      </w:r>
      <w:r w:rsidR="00D66E44">
        <w:rPr>
          <w:rFonts w:ascii="JournalC" w:hAnsi="JournalC" w:cs="JournalC"/>
        </w:rPr>
        <w:t xml:space="preserve"> </w:t>
      </w:r>
      <w:r>
        <w:rPr>
          <w:rFonts w:ascii="JournalC-Italic" w:hAnsi="JournalC-Italic" w:cs="JournalC-Italic"/>
          <w:i/>
          <w:iCs/>
        </w:rPr>
        <w:t>прогнозирование качества продукции</w:t>
      </w:r>
      <w:r>
        <w:rPr>
          <w:rFonts w:ascii="JournalC" w:hAnsi="JournalC" w:cs="JournalC"/>
        </w:rPr>
        <w:t>.</w:t>
      </w:r>
      <w:r w:rsidR="00D66E44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После точного определени</w:t>
      </w:r>
      <w:r w:rsidR="00D66E44">
        <w:rPr>
          <w:rFonts w:ascii="JournalC" w:hAnsi="JournalC" w:cs="JournalC"/>
        </w:rPr>
        <w:t>я требований, которым товар дол</w:t>
      </w:r>
      <w:r>
        <w:rPr>
          <w:rFonts w:ascii="JournalC" w:hAnsi="JournalC" w:cs="JournalC"/>
        </w:rPr>
        <w:t xml:space="preserve">жен соответствовать, начинается его создание. </w:t>
      </w:r>
    </w:p>
    <w:p w:rsidR="009874CE" w:rsidRPr="00D66E44" w:rsidRDefault="009874CE" w:rsidP="00D66E44">
      <w:pPr>
        <w:autoSpaceDE w:val="0"/>
        <w:autoSpaceDN w:val="0"/>
        <w:adjustRightInd w:val="0"/>
        <w:spacing w:after="0" w:line="240" w:lineRule="auto"/>
        <w:ind w:firstLine="708"/>
        <w:rPr>
          <w:rFonts w:ascii="JournalC" w:hAnsi="JournalC" w:cs="JournalC"/>
          <w:b/>
        </w:rPr>
      </w:pPr>
      <w:r w:rsidRPr="00D66E44">
        <w:rPr>
          <w:rFonts w:ascii="JournalC" w:hAnsi="JournalC" w:cs="JournalC"/>
          <w:b/>
        </w:rPr>
        <w:t xml:space="preserve">На </w:t>
      </w:r>
      <w:r w:rsidR="00261F49">
        <w:rPr>
          <w:rFonts w:ascii="JournalC" w:hAnsi="JournalC" w:cs="JournalC"/>
          <w:b/>
        </w:rPr>
        <w:t xml:space="preserve">данной </w:t>
      </w:r>
      <w:r w:rsidRPr="00D66E44">
        <w:rPr>
          <w:rFonts w:ascii="JournalC" w:hAnsi="JournalC" w:cs="JournalC"/>
          <w:b/>
        </w:rPr>
        <w:t>стадии</w:t>
      </w:r>
      <w:r w:rsidR="00D66E44" w:rsidRPr="00D66E44">
        <w:rPr>
          <w:rFonts w:ascii="JournalC" w:hAnsi="JournalC" w:cs="JournalC"/>
          <w:b/>
        </w:rPr>
        <w:t xml:space="preserve"> </w:t>
      </w:r>
      <w:r w:rsidRPr="00D66E44">
        <w:rPr>
          <w:rFonts w:ascii="JournalC" w:hAnsi="JournalC" w:cs="JournalC"/>
          <w:b/>
        </w:rPr>
        <w:t xml:space="preserve">основными </w:t>
      </w:r>
      <w:r w:rsidR="00B3326D" w:rsidRPr="00D66E44">
        <w:rPr>
          <w:rFonts w:ascii="JournalC" w:hAnsi="JournalC" w:cs="JournalC"/>
          <w:b/>
        </w:rPr>
        <w:t>факторами, обеспечивающими</w:t>
      </w:r>
      <w:r w:rsidRPr="00D66E44">
        <w:rPr>
          <w:rFonts w:ascii="JournalC" w:hAnsi="JournalC" w:cs="JournalC"/>
          <w:b/>
        </w:rPr>
        <w:t xml:space="preserve"> качество, являются:</w:t>
      </w:r>
    </w:p>
    <w:p w:rsidR="00D66E44" w:rsidRPr="003524E4" w:rsidRDefault="009874CE" w:rsidP="003524E4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  <w:b/>
        </w:rPr>
      </w:pPr>
      <w:r w:rsidRPr="003524E4">
        <w:rPr>
          <w:rFonts w:ascii="JournalC" w:hAnsi="JournalC" w:cs="JournalC"/>
          <w:b/>
        </w:rPr>
        <w:t xml:space="preserve">качество исходного сырья и материалов, </w:t>
      </w:r>
    </w:p>
    <w:p w:rsidR="009874CE" w:rsidRPr="003524E4" w:rsidRDefault="00D66E44" w:rsidP="003524E4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  <w:b/>
        </w:rPr>
      </w:pPr>
      <w:r w:rsidRPr="003524E4">
        <w:rPr>
          <w:rFonts w:ascii="JournalC" w:hAnsi="JournalC" w:cs="JournalC"/>
          <w:b/>
        </w:rPr>
        <w:t>качество конструиро</w:t>
      </w:r>
      <w:r w:rsidR="009874CE" w:rsidRPr="003524E4">
        <w:rPr>
          <w:rFonts w:ascii="JournalC" w:hAnsi="JournalC" w:cs="JournalC"/>
          <w:b/>
        </w:rPr>
        <w:t>вания и проектирования и качество изготовления (переработки).</w:t>
      </w:r>
    </w:p>
    <w:p w:rsidR="00D66E44" w:rsidRDefault="009874CE" w:rsidP="00D66E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-BoldItalic" w:hAnsi="JournalC-BoldItalic" w:cs="JournalC-BoldItalic"/>
          <w:b/>
          <w:bCs/>
          <w:i/>
          <w:iCs/>
        </w:rPr>
        <w:t xml:space="preserve">Качество исходного сырья и материалов. </w:t>
      </w:r>
      <w:r>
        <w:rPr>
          <w:rFonts w:ascii="JournalC" w:hAnsi="JournalC" w:cs="JournalC"/>
        </w:rPr>
        <w:t xml:space="preserve">Под </w:t>
      </w:r>
      <w:r>
        <w:rPr>
          <w:rFonts w:ascii="JournalC-Italic" w:hAnsi="JournalC-Italic" w:cs="JournalC-Italic"/>
          <w:i/>
          <w:iCs/>
        </w:rPr>
        <w:t xml:space="preserve">сырьем </w:t>
      </w:r>
      <w:r>
        <w:rPr>
          <w:rFonts w:ascii="JournalC" w:hAnsi="JournalC" w:cs="JournalC"/>
        </w:rPr>
        <w:t>понимают предметы труда, используемые для производства готовых</w:t>
      </w:r>
      <w:r w:rsidR="00D66E44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изделий или для дальнейшей переработки. Сырье отличается по</w:t>
      </w:r>
      <w:r w:rsidR="00D66E44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химическому составу, по происхождению и по свойствам. Сырье</w:t>
      </w:r>
      <w:r w:rsidR="00D66E44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представляет собой продукц</w:t>
      </w:r>
      <w:r w:rsidR="00D66E44">
        <w:rPr>
          <w:rFonts w:ascii="JournalC" w:hAnsi="JournalC" w:cs="JournalC"/>
        </w:rPr>
        <w:t>ию сельского хозяйства, добываю</w:t>
      </w:r>
      <w:r>
        <w:rPr>
          <w:rFonts w:ascii="JournalC" w:hAnsi="JournalC" w:cs="JournalC"/>
        </w:rPr>
        <w:t>щей, химической и других отраслей промышленности.</w:t>
      </w:r>
      <w:r w:rsidR="00D66E44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Наряду с понятием “сырье” в практике встречаются понятия</w:t>
      </w:r>
      <w:r w:rsidR="00D66E44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“полуфабрикат” и “фабрикат”.</w:t>
      </w:r>
      <w:r w:rsidR="00D66E44">
        <w:rPr>
          <w:rFonts w:ascii="JournalC" w:hAnsi="JournalC" w:cs="JournalC"/>
        </w:rPr>
        <w:t xml:space="preserve"> </w:t>
      </w:r>
    </w:p>
    <w:p w:rsidR="00D66E44" w:rsidRDefault="009874CE" w:rsidP="00D66E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-Italic" w:hAnsi="JournalC-Italic" w:cs="JournalC-Italic"/>
          <w:i/>
          <w:iCs/>
        </w:rPr>
        <w:t xml:space="preserve">Фабрикат </w:t>
      </w:r>
      <w:r>
        <w:rPr>
          <w:rFonts w:ascii="JournalC" w:hAnsi="JournalC" w:cs="JournalC"/>
        </w:rPr>
        <w:t xml:space="preserve">(от лат. </w:t>
      </w:r>
      <w:proofErr w:type="spellStart"/>
      <w:r>
        <w:rPr>
          <w:rFonts w:ascii="JournalC" w:hAnsi="JournalC" w:cs="JournalC"/>
        </w:rPr>
        <w:t>fabricatus</w:t>
      </w:r>
      <w:proofErr w:type="spellEnd"/>
      <w:r>
        <w:rPr>
          <w:rFonts w:ascii="JournalC" w:hAnsi="JournalC" w:cs="JournalC"/>
        </w:rPr>
        <w:t xml:space="preserve"> — изготовленный) представляет собой продукт, предназначенный для производственного или</w:t>
      </w:r>
      <w:r w:rsidR="00D66E44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личного потребления без дополнительной переработки.</w:t>
      </w:r>
    </w:p>
    <w:p w:rsidR="009874CE" w:rsidRDefault="009874CE" w:rsidP="002E26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-Italic" w:hAnsi="JournalC-Italic" w:cs="JournalC-Italic"/>
          <w:i/>
          <w:iCs/>
        </w:rPr>
        <w:t xml:space="preserve">Полуфабрикат </w:t>
      </w:r>
      <w:r>
        <w:rPr>
          <w:rFonts w:ascii="JournalC" w:hAnsi="JournalC" w:cs="JournalC"/>
        </w:rPr>
        <w:t>— это продукт труда, который должен</w:t>
      </w:r>
      <w:r w:rsidR="00D66E44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пройти еще одну или несколько стадий обработки, прежде чем</w:t>
      </w:r>
      <w:r w:rsidR="00D66E44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стать готовым изделием.</w:t>
      </w:r>
      <w:r w:rsidR="00D66E44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Эти понятия часто услов</w:t>
      </w:r>
      <w:r w:rsidR="00D66E44">
        <w:rPr>
          <w:rFonts w:ascii="JournalC" w:hAnsi="JournalC" w:cs="JournalC"/>
        </w:rPr>
        <w:t>ны и зависят от области примене</w:t>
      </w:r>
      <w:r>
        <w:rPr>
          <w:rFonts w:ascii="JournalC" w:hAnsi="JournalC" w:cs="JournalC"/>
        </w:rPr>
        <w:t>ния продукта труда. Фабрикат одного производства может стать</w:t>
      </w:r>
      <w:r w:rsidR="00D66E44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полуфабрикатом для другого. Так, ткани являются фабрикатом</w:t>
      </w:r>
      <w:r w:rsidR="00D66E44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текстильной промышленности, но полуфабрикатом швейной</w:t>
      </w:r>
      <w:r w:rsidR="002E267B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промышленности.</w:t>
      </w:r>
    </w:p>
    <w:p w:rsidR="009874CE" w:rsidRDefault="009874CE" w:rsidP="002E26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Качество сырьевых матер</w:t>
      </w:r>
      <w:r w:rsidR="002E267B">
        <w:rPr>
          <w:rFonts w:ascii="JournalC" w:hAnsi="JournalC" w:cs="JournalC"/>
        </w:rPr>
        <w:t>иалов во многом определяет каче</w:t>
      </w:r>
      <w:r>
        <w:rPr>
          <w:rFonts w:ascii="JournalC" w:hAnsi="JournalC" w:cs="JournalC"/>
        </w:rPr>
        <w:t>ство готовых товаров. Например, примеси железа в кварцевом</w:t>
      </w:r>
      <w:r w:rsidR="002E267B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песке резко снижают прозрач</w:t>
      </w:r>
      <w:r w:rsidR="002E267B">
        <w:rPr>
          <w:rFonts w:ascii="JournalC" w:hAnsi="JournalC" w:cs="JournalC"/>
        </w:rPr>
        <w:t>ность стекла и придают ему зеле</w:t>
      </w:r>
      <w:r>
        <w:rPr>
          <w:rFonts w:ascii="JournalC" w:hAnsi="JournalC" w:cs="JournalC"/>
        </w:rPr>
        <w:t>новатый оттенок. А эти же примеси в глине уменьшают белизну</w:t>
      </w:r>
      <w:r w:rsidR="002E267B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фарфоровых изделий. Изменяя состав и качество сырьевых материалов, можно получать изделия с требуемыми потребительскими свойствами. Привлечение новых видов сырья позволяет</w:t>
      </w:r>
      <w:r w:rsidR="002E267B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производить товары с улучшенными свойствами.</w:t>
      </w:r>
      <w:r w:rsidR="002E267B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Знание природы, строения и свойств исходного сырья дает</w:t>
      </w:r>
      <w:r w:rsidR="002E267B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возможность прогнозировать свойства готовой продукции, а</w:t>
      </w:r>
      <w:r w:rsidR="002E267B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также расширять и совершенствовать ассортимент товаров.</w:t>
      </w:r>
    </w:p>
    <w:p w:rsidR="009874CE" w:rsidRDefault="009874CE" w:rsidP="002E26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 xml:space="preserve">Очень важно правильно оценить целесообразность применения тех или иных видов </w:t>
      </w:r>
      <w:r w:rsidR="003524E4">
        <w:rPr>
          <w:rFonts w:ascii="JournalC" w:hAnsi="JournalC" w:cs="JournalC"/>
        </w:rPr>
        <w:t>сырья, определить</w:t>
      </w:r>
      <w:r>
        <w:rPr>
          <w:rFonts w:ascii="JournalC" w:hAnsi="JournalC" w:cs="JournalC"/>
        </w:rPr>
        <w:t>, из каких видов</w:t>
      </w:r>
      <w:r w:rsidR="002E267B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сырья возможно получени</w:t>
      </w:r>
      <w:r w:rsidR="002E267B">
        <w:rPr>
          <w:rFonts w:ascii="JournalC" w:hAnsi="JournalC" w:cs="JournalC"/>
        </w:rPr>
        <w:t>е продукции с улучшенными потре</w:t>
      </w:r>
      <w:r>
        <w:rPr>
          <w:rFonts w:ascii="JournalC" w:hAnsi="JournalC" w:cs="JournalC"/>
        </w:rPr>
        <w:t xml:space="preserve">бительскими свойствами. В некоторых случаях для </w:t>
      </w:r>
      <w:r w:rsidR="003524E4">
        <w:rPr>
          <w:rFonts w:ascii="JournalC" w:hAnsi="JournalC" w:cs="JournalC"/>
        </w:rPr>
        <w:t>сокращения затрат</w:t>
      </w:r>
      <w:r>
        <w:rPr>
          <w:rFonts w:ascii="JournalC" w:hAnsi="JournalC" w:cs="JournalC"/>
        </w:rPr>
        <w:t xml:space="preserve"> на производство единицы продукции более дорогое сырье</w:t>
      </w:r>
      <w:r w:rsidR="002E267B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заменяется более дешевым.</w:t>
      </w:r>
    </w:p>
    <w:p w:rsidR="009874CE" w:rsidRDefault="009874CE" w:rsidP="002E26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-Italic" w:hAnsi="JournalC-Italic" w:cs="JournalC-Italic"/>
          <w:i/>
          <w:iCs/>
        </w:rPr>
        <w:t xml:space="preserve">По химическому составу </w:t>
      </w:r>
      <w:r>
        <w:rPr>
          <w:rFonts w:ascii="JournalC" w:hAnsi="JournalC" w:cs="JournalC"/>
        </w:rPr>
        <w:t>выд</w:t>
      </w:r>
      <w:r w:rsidR="002E267B">
        <w:rPr>
          <w:rFonts w:ascii="JournalC" w:hAnsi="JournalC" w:cs="JournalC"/>
        </w:rPr>
        <w:t>еляют неорганические и ор</w:t>
      </w:r>
      <w:r>
        <w:rPr>
          <w:rFonts w:ascii="JournalC" w:hAnsi="JournalC" w:cs="JournalC"/>
        </w:rPr>
        <w:t>ганические сырьевые материалы.</w:t>
      </w:r>
      <w:r w:rsidR="002E267B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К материалам неорганического происхождения относятся</w:t>
      </w:r>
      <w:r w:rsidR="002E267B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металлы и их сплавы, минералы и др. Эти материалы обладают</w:t>
      </w:r>
      <w:r w:rsidR="002E267B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целым комплексом специфических свойств.</w:t>
      </w:r>
      <w:r w:rsidR="002E267B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Металлы и сплавы, а также товары на их основе характеризуются высокой прочностью на сжатие, растяжение и изгиб,</w:t>
      </w:r>
      <w:r w:rsidR="002E267B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электро- </w:t>
      </w:r>
      <w:r w:rsidR="003524E4">
        <w:rPr>
          <w:rFonts w:ascii="JournalC" w:hAnsi="JournalC" w:cs="JournalC"/>
        </w:rPr>
        <w:t>и теплопроводностью</w:t>
      </w:r>
      <w:r>
        <w:rPr>
          <w:rFonts w:ascii="JournalC" w:hAnsi="JournalC" w:cs="JournalC"/>
        </w:rPr>
        <w:t>, огне- и термостойкостью, высокой плотностью. Недостатком всех металлов, за исключением</w:t>
      </w:r>
      <w:r w:rsidR="002E267B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драгоценных, является то, что они подвергаются коррозии.</w:t>
      </w:r>
    </w:p>
    <w:p w:rsidR="009874CE" w:rsidRDefault="009874CE" w:rsidP="00DC0C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Минералы — это природные химические соединения, которые почти однородны по составу и физическим свойствам. Они</w:t>
      </w:r>
      <w:r w:rsidR="00DD7B72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образуются при различных </w:t>
      </w:r>
      <w:r w:rsidR="00DD7B72">
        <w:rPr>
          <w:rFonts w:ascii="JournalC" w:hAnsi="JournalC" w:cs="JournalC"/>
        </w:rPr>
        <w:t>физико-химических процессах, ко</w:t>
      </w:r>
      <w:r>
        <w:rPr>
          <w:rFonts w:ascii="JournalC" w:hAnsi="JournalC" w:cs="JournalC"/>
        </w:rPr>
        <w:t xml:space="preserve">торые протекают в глубинах и </w:t>
      </w:r>
      <w:r w:rsidR="00DD7B72">
        <w:rPr>
          <w:rFonts w:ascii="JournalC" w:hAnsi="JournalC" w:cs="JournalC"/>
        </w:rPr>
        <w:t>на поверхности Земли. Из минера</w:t>
      </w:r>
      <w:r>
        <w:rPr>
          <w:rFonts w:ascii="JournalC" w:hAnsi="JournalC" w:cs="JournalC"/>
        </w:rPr>
        <w:t>лов состоят горные породы и руды. В земной коре известно около</w:t>
      </w:r>
      <w:r w:rsidR="00DD7B72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3000 различных видов минералов. Среди минералов наиболее</w:t>
      </w:r>
      <w:r w:rsidR="00DD7B72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распространены силикаты, фосфаты и их аналоги, сульфиды и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их аналоги, оксиды и гидроксиды.</w:t>
      </w:r>
    </w:p>
    <w:p w:rsidR="009874CE" w:rsidRDefault="009874CE" w:rsidP="00DC0C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Силикаты представляют собой соли кремниевых кислот.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К ним относятся полевой шпат, слюда, глина, берилл, циркон.</w:t>
      </w:r>
      <w:r w:rsidR="003524E4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Силикаты являются основным сырьем для получения керамики,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цемента, стекла, асбеста, некоторых металлов.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Изделия на основе сил</w:t>
      </w:r>
      <w:r w:rsidR="00DC0C0A">
        <w:rPr>
          <w:rFonts w:ascii="JournalC" w:hAnsi="JournalC" w:cs="JournalC"/>
        </w:rPr>
        <w:t>икатов характеризуются рядом об</w:t>
      </w:r>
      <w:r>
        <w:rPr>
          <w:rFonts w:ascii="JournalC" w:hAnsi="JournalC" w:cs="JournalC"/>
        </w:rPr>
        <w:t>щих для них показателей. Он</w:t>
      </w:r>
      <w:r w:rsidR="00DC0C0A">
        <w:rPr>
          <w:rFonts w:ascii="JournalC" w:hAnsi="JournalC" w:cs="JournalC"/>
        </w:rPr>
        <w:t>и негорючие, хрупкие (кроме сте</w:t>
      </w:r>
      <w:r>
        <w:rPr>
          <w:rFonts w:ascii="JournalC" w:hAnsi="JournalC" w:cs="JournalC"/>
        </w:rPr>
        <w:t>клонитей, стеклотканей, стеклопластиков), твердые, прочные на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сжатие, обладают низкой электро- и теплопроводностью, имеют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высокое тепловое расширение и низкую термическую стойкость.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 отличие от металлических изделий силикатные более стойки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к действию кислот, щелочей </w:t>
      </w:r>
      <w:r w:rsidR="00DC0C0A">
        <w:rPr>
          <w:rFonts w:ascii="JournalC" w:hAnsi="JournalC" w:cs="JournalC"/>
        </w:rPr>
        <w:t>и других химических сред, за ис</w:t>
      </w:r>
      <w:r>
        <w:rPr>
          <w:rFonts w:ascii="JournalC" w:hAnsi="JournalC" w:cs="JournalC"/>
        </w:rPr>
        <w:t>ключением плавиковой кислоты.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Фосфаты представляют собой соли фосфорных кислот. Они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применяются в основном как удобрения (суперфосфат, аммофос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и др.), в производстве моющих средств, для </w:t>
      </w:r>
      <w:r w:rsidR="00CF49FF">
        <w:rPr>
          <w:rFonts w:ascii="JournalC" w:hAnsi="JournalC" w:cs="JournalC"/>
        </w:rPr>
        <w:t>с</w:t>
      </w:r>
      <w:r>
        <w:rPr>
          <w:rFonts w:ascii="JournalC" w:hAnsi="JournalC" w:cs="JournalC"/>
        </w:rPr>
        <w:t>мягчения воды.</w:t>
      </w:r>
    </w:p>
    <w:p w:rsidR="009874CE" w:rsidRDefault="009874CE" w:rsidP="00CF49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Сульфиды — это химические соединения металлов с серой.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Многие сульфиды (иприт, молибденит) являются природными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минералами. Сульфидные </w:t>
      </w:r>
      <w:r w:rsidR="00DC0C0A">
        <w:rPr>
          <w:rFonts w:ascii="JournalC" w:hAnsi="JournalC" w:cs="JournalC"/>
        </w:rPr>
        <w:t>руды являются сырьем для получе</w:t>
      </w:r>
      <w:r>
        <w:rPr>
          <w:rFonts w:ascii="JournalC" w:hAnsi="JournalC" w:cs="JournalC"/>
        </w:rPr>
        <w:t>ния тяжелых и цветных металлов (кроме олова и вольфрама),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серебра и частично платины и золота, а также для производства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серной кислоты.</w:t>
      </w:r>
      <w:r w:rsidR="00CF49FF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К материалам органического происхождения относят целлюлозные, белковые и углеводородные вещества. Они могут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быть как природного, так иску</w:t>
      </w:r>
      <w:r w:rsidR="00DC0C0A">
        <w:rPr>
          <w:rFonts w:ascii="JournalC" w:hAnsi="JournalC" w:cs="JournalC"/>
        </w:rPr>
        <w:t>сственного и синтетического про</w:t>
      </w:r>
      <w:r>
        <w:rPr>
          <w:rFonts w:ascii="JournalC" w:hAnsi="JournalC" w:cs="JournalC"/>
        </w:rPr>
        <w:t>исхождения. Искусственные материалы получают в результате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переработки натурального сырья без реакций органического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синтеза (полимеризации и поликонденсации). Синтетические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материалы изготавливают посредством реакций органического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синтеза низкомолекулярных веществ и их модификаций.</w:t>
      </w:r>
    </w:p>
    <w:p w:rsidR="00E145A1" w:rsidRDefault="009874CE" w:rsidP="00CF49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 xml:space="preserve">К натуральным целлюлозным материалам относятся: древесина, лен, хлопок, конопля. К </w:t>
      </w:r>
      <w:r w:rsidR="00DC0C0A">
        <w:rPr>
          <w:rFonts w:ascii="JournalC" w:hAnsi="JournalC" w:cs="JournalC"/>
        </w:rPr>
        <w:t xml:space="preserve">  </w:t>
      </w:r>
      <w:r>
        <w:rPr>
          <w:rFonts w:ascii="JournalC" w:hAnsi="JournalC" w:cs="JournalC"/>
        </w:rPr>
        <w:t>искусственным целлюлозным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сырьевым материалам относят нитроцеллюлозу, целлулоид,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ацетилцеллюлозу, </w:t>
      </w:r>
      <w:proofErr w:type="spellStart"/>
      <w:r>
        <w:rPr>
          <w:rFonts w:ascii="JournalC" w:hAnsi="JournalC" w:cs="JournalC"/>
        </w:rPr>
        <w:t>этилцеллюлозу</w:t>
      </w:r>
      <w:proofErr w:type="spellEnd"/>
      <w:r>
        <w:rPr>
          <w:rFonts w:ascii="JournalC" w:hAnsi="JournalC" w:cs="JournalC"/>
        </w:rPr>
        <w:t>.</w:t>
      </w:r>
      <w:r w:rsidR="00CF49FF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К натуральным белковым материалам относятся кожа, мех,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шерсть, рога, копыта, мясо, кости, коллаген, шелк и проч.</w:t>
      </w:r>
      <w:r w:rsidR="00DC0C0A">
        <w:rPr>
          <w:rFonts w:ascii="JournalC" w:hAnsi="JournalC" w:cs="JournalC"/>
        </w:rPr>
        <w:t xml:space="preserve"> </w:t>
      </w:r>
    </w:p>
    <w:p w:rsidR="00E145A1" w:rsidRDefault="009874CE" w:rsidP="00DC0C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Основными представителями натуральных углеводородных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сырьевых материалов, применяемых для производства товаров,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являются натуральный каучук и битумы, искусственных — резина на основе натурального каучука.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К синтетическим углеводородным материалам относятся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различные каучуки и резины на их основе, синтетические смолы,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на основе которых получают синтетические волокна (капрон,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лавсан и др.), пластически</w:t>
      </w:r>
      <w:r w:rsidR="00DC0C0A">
        <w:rPr>
          <w:rFonts w:ascii="JournalC" w:hAnsi="JournalC" w:cs="JournalC"/>
        </w:rPr>
        <w:t>е массы (поливинилхлоридные, по</w:t>
      </w:r>
      <w:r>
        <w:rPr>
          <w:rFonts w:ascii="JournalC" w:hAnsi="JournalC" w:cs="JournalC"/>
        </w:rPr>
        <w:t>лиамидные и др.). Все они представляют собой высокомолекулярные соединения, получаемые путем синтеза и модификацией</w:t>
      </w:r>
      <w:r w:rsidR="00CF49FF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полимеров.</w:t>
      </w:r>
      <w:r w:rsidR="00E145A1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Свойства сырья и материалов определяются их химическим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составом и структурой. Изменение химического состава влечет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за собой существенное изменение свойств.</w:t>
      </w:r>
      <w:r w:rsidR="00DC0C0A">
        <w:rPr>
          <w:rFonts w:ascii="JournalC" w:hAnsi="JournalC" w:cs="JournalC"/>
        </w:rPr>
        <w:t xml:space="preserve"> </w:t>
      </w:r>
    </w:p>
    <w:p w:rsidR="009874CE" w:rsidRDefault="009874CE" w:rsidP="00DC0C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-BoldItalic" w:hAnsi="JournalC-BoldItalic" w:cs="JournalC-BoldItalic"/>
          <w:b/>
          <w:bCs/>
          <w:i/>
          <w:iCs/>
        </w:rPr>
        <w:t xml:space="preserve">Качество конструирования и проектирования. </w:t>
      </w:r>
      <w:r>
        <w:rPr>
          <w:rFonts w:ascii="JournalC" w:hAnsi="JournalC" w:cs="JournalC"/>
        </w:rPr>
        <w:t>Процессу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производства предшествуе</w:t>
      </w:r>
      <w:r w:rsidR="00DC0C0A">
        <w:rPr>
          <w:rFonts w:ascii="JournalC" w:hAnsi="JournalC" w:cs="JournalC"/>
        </w:rPr>
        <w:t>т конструирование и проектирова</w:t>
      </w:r>
      <w:r>
        <w:rPr>
          <w:rFonts w:ascii="JournalC" w:hAnsi="JournalC" w:cs="JournalC"/>
        </w:rPr>
        <w:t>ние. На этой стадии закладывается качество будущего изделия.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Перед тем как начать работать над проектом нового изделия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следует еще раз обобщить данные по результатам изучения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спроса, по оценке конъюнк</w:t>
      </w:r>
      <w:r w:rsidR="00DC0C0A">
        <w:rPr>
          <w:rFonts w:ascii="JournalC" w:hAnsi="JournalC" w:cs="JournalC"/>
        </w:rPr>
        <w:t>туры рынка, по возможным измене</w:t>
      </w:r>
      <w:r>
        <w:rPr>
          <w:rFonts w:ascii="JournalC" w:hAnsi="JournalC" w:cs="JournalC"/>
        </w:rPr>
        <w:t>ниям потребностей.</w:t>
      </w:r>
    </w:p>
    <w:p w:rsidR="009874CE" w:rsidRDefault="009874CE" w:rsidP="00E145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 w:rsidRPr="00CD191A">
        <w:rPr>
          <w:rFonts w:ascii="JournalC-Italic" w:hAnsi="JournalC-Italic" w:cs="JournalC-Italic"/>
          <w:b/>
          <w:i/>
          <w:iCs/>
        </w:rPr>
        <w:t xml:space="preserve">Проект </w:t>
      </w:r>
      <w:r w:rsidRPr="00CD191A">
        <w:rPr>
          <w:rFonts w:ascii="JournalC" w:hAnsi="JournalC" w:cs="JournalC"/>
          <w:b/>
        </w:rPr>
        <w:t>— это прообраз, прототип предполагаемого вида</w:t>
      </w:r>
      <w:r w:rsidR="00DC0C0A" w:rsidRPr="00CD191A">
        <w:rPr>
          <w:rFonts w:ascii="JournalC" w:hAnsi="JournalC" w:cs="JournalC"/>
          <w:b/>
        </w:rPr>
        <w:t xml:space="preserve"> </w:t>
      </w:r>
      <w:r w:rsidRPr="00CD191A">
        <w:rPr>
          <w:rFonts w:ascii="JournalC" w:hAnsi="JournalC" w:cs="JournalC"/>
          <w:b/>
        </w:rPr>
        <w:t xml:space="preserve">товара, отраженный в конструкторских документах. </w:t>
      </w:r>
      <w:r>
        <w:rPr>
          <w:rFonts w:ascii="JournalC" w:hAnsi="JournalC" w:cs="JournalC"/>
        </w:rPr>
        <w:t>Проект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содержит окончательное решение, дающее необходимое</w:t>
      </w:r>
      <w:r w:rsidR="00DC0C0A">
        <w:rPr>
          <w:rFonts w:ascii="JournalC" w:hAnsi="JournalC" w:cs="JournalC"/>
        </w:rPr>
        <w:t xml:space="preserve"> пред</w:t>
      </w:r>
      <w:r>
        <w:rPr>
          <w:rFonts w:ascii="JournalC" w:hAnsi="JournalC" w:cs="JournalC"/>
        </w:rPr>
        <w:t>ставление об устройстве создаваемого изделия и исходные данные для последующей разработки технической документации.</w:t>
      </w:r>
      <w:r w:rsidR="00E145A1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В </w:t>
      </w:r>
      <w:r>
        <w:rPr>
          <w:rFonts w:ascii="JournalC-Italic" w:hAnsi="JournalC-Italic" w:cs="JournalC-Italic"/>
          <w:i/>
          <w:iCs/>
        </w:rPr>
        <w:t xml:space="preserve">технической документации </w:t>
      </w:r>
      <w:r>
        <w:rPr>
          <w:rFonts w:ascii="JournalC" w:hAnsi="JournalC" w:cs="JournalC"/>
        </w:rPr>
        <w:t>отражается порядок организации производства, испытаний, приемки, эксплуатации и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ремонта изделия, нормы расхода сырья и материалов, требования стандартов (если существуют).</w:t>
      </w:r>
    </w:p>
    <w:p w:rsidR="009874CE" w:rsidRDefault="00DC0C0A" w:rsidP="00DC0C0A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ab/>
      </w:r>
      <w:r w:rsidR="009874CE">
        <w:rPr>
          <w:rFonts w:ascii="JournalC-Italic" w:hAnsi="JournalC-Italic" w:cs="JournalC-Italic"/>
          <w:i/>
          <w:iCs/>
        </w:rPr>
        <w:t xml:space="preserve">Технологическая документация </w:t>
      </w:r>
      <w:r>
        <w:rPr>
          <w:rFonts w:ascii="JournalC" w:hAnsi="JournalC" w:cs="JournalC"/>
        </w:rPr>
        <w:t>является разновидно</w:t>
      </w:r>
      <w:r w:rsidR="009874CE">
        <w:rPr>
          <w:rFonts w:ascii="JournalC" w:hAnsi="JournalC" w:cs="JournalC"/>
        </w:rPr>
        <w:t>стью технической документации. Она содержит графические</w:t>
      </w:r>
      <w:r>
        <w:rPr>
          <w:rFonts w:ascii="JournalC" w:hAnsi="JournalC" w:cs="JournalC"/>
        </w:rPr>
        <w:t xml:space="preserve"> </w:t>
      </w:r>
      <w:r w:rsidR="009874CE">
        <w:rPr>
          <w:rFonts w:ascii="JournalC" w:hAnsi="JournalC" w:cs="JournalC"/>
        </w:rPr>
        <w:t>и текстовые документы, которые определяют технологические</w:t>
      </w:r>
      <w:r>
        <w:rPr>
          <w:rFonts w:ascii="JournalC" w:hAnsi="JournalC" w:cs="JournalC"/>
        </w:rPr>
        <w:t xml:space="preserve"> </w:t>
      </w:r>
      <w:r w:rsidR="009874CE">
        <w:rPr>
          <w:rFonts w:ascii="JournalC" w:hAnsi="JournalC" w:cs="JournalC"/>
        </w:rPr>
        <w:t>процессы изготовления продукции. Они могут содержать технологические карты, операционные карты, маршрутные карты,</w:t>
      </w:r>
      <w:r>
        <w:rPr>
          <w:rFonts w:ascii="JournalC" w:hAnsi="JournalC" w:cs="JournalC"/>
        </w:rPr>
        <w:t xml:space="preserve"> </w:t>
      </w:r>
      <w:r w:rsidR="009874CE">
        <w:rPr>
          <w:rFonts w:ascii="JournalC" w:hAnsi="JournalC" w:cs="JournalC"/>
        </w:rPr>
        <w:t>инструкции, т. е. документы, в которых записан весь процесс</w:t>
      </w:r>
      <w:r>
        <w:rPr>
          <w:rFonts w:ascii="JournalC" w:hAnsi="JournalC" w:cs="JournalC"/>
        </w:rPr>
        <w:t xml:space="preserve"> </w:t>
      </w:r>
      <w:r w:rsidR="009874CE">
        <w:rPr>
          <w:rFonts w:ascii="JournalC" w:hAnsi="JournalC" w:cs="JournalC"/>
        </w:rPr>
        <w:t>обработки сырья и материалов, указана последовательность</w:t>
      </w:r>
      <w:r>
        <w:rPr>
          <w:rFonts w:ascii="JournalC" w:hAnsi="JournalC" w:cs="JournalC"/>
        </w:rPr>
        <w:t xml:space="preserve"> </w:t>
      </w:r>
      <w:r w:rsidR="009874CE">
        <w:rPr>
          <w:rFonts w:ascii="JournalC" w:hAnsi="JournalC" w:cs="JournalC"/>
        </w:rPr>
        <w:t>операций, производственное оборудование, технологические</w:t>
      </w:r>
      <w:r>
        <w:rPr>
          <w:rFonts w:ascii="JournalC" w:hAnsi="JournalC" w:cs="JournalC"/>
        </w:rPr>
        <w:t xml:space="preserve"> </w:t>
      </w:r>
      <w:r w:rsidR="009874CE">
        <w:rPr>
          <w:rFonts w:ascii="JournalC" w:hAnsi="JournalC" w:cs="JournalC"/>
        </w:rPr>
        <w:t>режимы, необходимое для изготовления изделия время, квалификация работников.</w:t>
      </w:r>
    </w:p>
    <w:p w:rsidR="00C522D8" w:rsidRDefault="009874CE" w:rsidP="00C522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 xml:space="preserve">Под </w:t>
      </w:r>
      <w:r>
        <w:rPr>
          <w:rFonts w:ascii="JournalC-Italic" w:hAnsi="JournalC-Italic" w:cs="JournalC-Italic"/>
          <w:i/>
          <w:iCs/>
        </w:rPr>
        <w:t xml:space="preserve">конструкцией </w:t>
      </w:r>
      <w:r>
        <w:rPr>
          <w:rFonts w:ascii="JournalC" w:hAnsi="JournalC" w:cs="JournalC"/>
        </w:rPr>
        <w:t>понимается форма, размер изделия,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способ соединения и взаимодействия деталей и узлов, соотношение между отдельными элементами, взаимозаменяемость и</w:t>
      </w:r>
      <w:r w:rsidR="00C522D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другие особенности изделия.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Конструкция изделия до</w:t>
      </w:r>
      <w:r w:rsidR="00DC0C0A">
        <w:rPr>
          <w:rFonts w:ascii="JournalC" w:hAnsi="JournalC" w:cs="JournalC"/>
        </w:rPr>
        <w:t>лжна обеспечивать удобство поль</w:t>
      </w:r>
      <w:r>
        <w:rPr>
          <w:rFonts w:ascii="JournalC" w:hAnsi="JournalC" w:cs="JournalC"/>
        </w:rPr>
        <w:t>зования, красивый внешний вид, надежность, экономичность,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компактность, возможность легкой сборки и разборки изделия</w:t>
      </w:r>
      <w:r w:rsidR="00C522D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и замены узлов и деталей, а также содержание изделия в чистоте. Размеры всего изделия или отдельных его частей (деталей)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должны соответствовать размерам человеческого тела и легко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вписываться в предметную среду. </w:t>
      </w:r>
    </w:p>
    <w:p w:rsidR="009874CE" w:rsidRDefault="009874CE" w:rsidP="00C522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Для технически сложных</w:t>
      </w:r>
      <w:r w:rsidR="00DC0C0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товаров большое значение имеют унификация, взаимозаменяемость и типизация отдельных деталей и узлов.</w:t>
      </w:r>
      <w:r w:rsidR="00C522D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Для многих непродовольственных товаров конструкция</w:t>
      </w:r>
      <w:r w:rsidR="008D430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существенно влияет на потре</w:t>
      </w:r>
      <w:r w:rsidR="008D4305">
        <w:rPr>
          <w:rFonts w:ascii="JournalC" w:hAnsi="JournalC" w:cs="JournalC"/>
        </w:rPr>
        <w:t>бительские свойства. Плохая кон</w:t>
      </w:r>
      <w:r>
        <w:rPr>
          <w:rFonts w:ascii="JournalC" w:hAnsi="JournalC" w:cs="JournalC"/>
        </w:rPr>
        <w:t>струкция не только снижает потребительские свойства, но часто</w:t>
      </w:r>
      <w:r w:rsidR="008D430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делает невозможным использование изделия по назначению. Например, обувь, имеющая неправильную конструкцию колодки,</w:t>
      </w:r>
      <w:r w:rsidR="00C522D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может быть полностью непригодна для эксплуатации.</w:t>
      </w:r>
      <w:r w:rsidR="008D430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Определение влияния конструктивных особенностей на</w:t>
      </w:r>
      <w:r w:rsidR="008D430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потребительские свойства и качество товаров рассматривается</w:t>
      </w:r>
      <w:r w:rsidR="008D430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 специальных разделах товароведения непродовольственных</w:t>
      </w:r>
      <w:r w:rsidR="008D430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товаров.</w:t>
      </w:r>
    </w:p>
    <w:p w:rsidR="00C522D8" w:rsidRDefault="009874CE" w:rsidP="00CD19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Процесс проектирова</w:t>
      </w:r>
      <w:r w:rsidR="008D4305">
        <w:rPr>
          <w:rFonts w:ascii="JournalC" w:hAnsi="JournalC" w:cs="JournalC"/>
        </w:rPr>
        <w:t>ния и конструирования завершает</w:t>
      </w:r>
      <w:r>
        <w:rPr>
          <w:rFonts w:ascii="JournalC" w:hAnsi="JournalC" w:cs="JournalC"/>
        </w:rPr>
        <w:t>ся созданием, испытанием и утверждением опытного образца.</w:t>
      </w:r>
      <w:r w:rsidR="008D430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Опытные образцы (партии) подлежат комплексной оценке</w:t>
      </w:r>
      <w:r w:rsidR="008D430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потребительских свойств и проверке ее на соответствие требованиям, обеспечивающим безопасность для жизни, здоровья</w:t>
      </w:r>
      <w:r w:rsidR="008D430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потребителей и охрану окружающей среды. Такая комплексная</w:t>
      </w:r>
      <w:r w:rsidR="008D430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оценка называется приемочными испытаниями.</w:t>
      </w:r>
      <w:r w:rsidR="00CD191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Приемочные испытания проводит приемочная комиссия,</w:t>
      </w:r>
      <w:r w:rsidR="00087E80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а испытания опытных образцов на соответствие требованиям</w:t>
      </w:r>
      <w:r w:rsidR="00087E80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безопасности — независимая испытательная лаборатория.</w:t>
      </w:r>
      <w:r w:rsidR="00087E80">
        <w:rPr>
          <w:rFonts w:ascii="JournalC" w:hAnsi="JournalC" w:cs="JournalC"/>
        </w:rPr>
        <w:t xml:space="preserve"> </w:t>
      </w:r>
    </w:p>
    <w:p w:rsidR="009874CE" w:rsidRDefault="009874CE" w:rsidP="00CD19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Функции приемочной комиссии может выполнять постоянно</w:t>
      </w:r>
      <w:r w:rsidR="00087E80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действующий художественн</w:t>
      </w:r>
      <w:r w:rsidR="00087E80">
        <w:rPr>
          <w:rFonts w:ascii="JournalC" w:hAnsi="JournalC" w:cs="JournalC"/>
        </w:rPr>
        <w:t>о-технический совет, который мо</w:t>
      </w:r>
      <w:r>
        <w:rPr>
          <w:rFonts w:ascii="JournalC" w:hAnsi="JournalC" w:cs="JournalC"/>
        </w:rPr>
        <w:t>жет функционировать у разра</w:t>
      </w:r>
      <w:r w:rsidR="00087E80">
        <w:rPr>
          <w:rFonts w:ascii="JournalC" w:hAnsi="JournalC" w:cs="JournalC"/>
        </w:rPr>
        <w:t>ботчика, изготовителя или в сто</w:t>
      </w:r>
      <w:r>
        <w:rPr>
          <w:rFonts w:ascii="JournalC" w:hAnsi="JournalC" w:cs="JournalC"/>
        </w:rPr>
        <w:t>ронней организации. Например, образцы игрушек утверждает</w:t>
      </w:r>
      <w:r w:rsidR="00087E80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художественно-техническая</w:t>
      </w:r>
      <w:r w:rsidR="00087E80">
        <w:rPr>
          <w:rFonts w:ascii="JournalC" w:hAnsi="JournalC" w:cs="JournalC"/>
        </w:rPr>
        <w:t xml:space="preserve"> комиссия при Министерстве обра</w:t>
      </w:r>
      <w:r>
        <w:rPr>
          <w:rFonts w:ascii="JournalC" w:hAnsi="JournalC" w:cs="JournalC"/>
        </w:rPr>
        <w:t>зования и науки Российской Федерации. Для некоторых групп</w:t>
      </w:r>
      <w:r w:rsidR="00087E80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продовольственных товаров действует дегустационный совет.</w:t>
      </w:r>
      <w:r w:rsidR="00CD191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Изготовитель продукции на основе требований действующих стандартов и по результатам испытаний разрабатывает</w:t>
      </w:r>
      <w:r w:rsidR="0082412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документ, определяющий требования к качеству продукции</w:t>
      </w:r>
      <w:r w:rsidR="0082412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(технические условия, техническое описание образца).</w:t>
      </w:r>
    </w:p>
    <w:p w:rsidR="009874CE" w:rsidRDefault="009874CE" w:rsidP="00C522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Если качество продукции не может быть полностью определено технической документацией, а возможные отклонения</w:t>
      </w:r>
      <w:r w:rsidR="0082412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внешнего вида и других признаков, определяемых органолептическим методом, влияют на потребительские свойства, то совместно с документацией применяют образец-эталон.</w:t>
      </w:r>
      <w:r w:rsidR="00C522D8">
        <w:rPr>
          <w:rFonts w:ascii="JournalC" w:hAnsi="JournalC" w:cs="JournalC"/>
        </w:rPr>
        <w:t xml:space="preserve"> </w:t>
      </w:r>
      <w:r>
        <w:rPr>
          <w:rFonts w:ascii="JournalC-Italic" w:hAnsi="JournalC-Italic" w:cs="JournalC-Italic"/>
          <w:i/>
          <w:iCs/>
        </w:rPr>
        <w:t xml:space="preserve">Образцом-эталоном </w:t>
      </w:r>
      <w:r>
        <w:rPr>
          <w:rFonts w:ascii="JournalC" w:hAnsi="JournalC" w:cs="JournalC"/>
        </w:rPr>
        <w:t>называют готовое изделие, утвержденное в качестве представителя конкретной продукции и</w:t>
      </w:r>
      <w:r w:rsidR="0082412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предназначенное для сличения с ним выпускаемой продукции</w:t>
      </w:r>
      <w:r w:rsidR="0082412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по внешнему виду и другим признакам, определяемым органолептическим методом.</w:t>
      </w:r>
    </w:p>
    <w:p w:rsidR="009874CE" w:rsidRDefault="009874CE" w:rsidP="00C522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К образцу-эталону обязательно прикрепляют ярлык, который подтверждает его подлинность.</w:t>
      </w:r>
      <w:r w:rsidR="00C522D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Если продукция выпускается разных цветов, то образец-эталон может быть одного цвета. К образцу-эталону в этом случае</w:t>
      </w:r>
      <w:r w:rsidR="0082412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должен быть обязательно приложен комплект всех предусмотренных </w:t>
      </w:r>
      <w:proofErr w:type="spellStart"/>
      <w:r>
        <w:rPr>
          <w:rFonts w:ascii="JournalC" w:hAnsi="JournalC" w:cs="JournalC"/>
        </w:rPr>
        <w:t>цветофактурных</w:t>
      </w:r>
      <w:proofErr w:type="spellEnd"/>
      <w:r>
        <w:rPr>
          <w:rFonts w:ascii="JournalC" w:hAnsi="JournalC" w:cs="JournalC"/>
        </w:rPr>
        <w:t xml:space="preserve"> образцов материалов или покрытий.</w:t>
      </w:r>
      <w:r w:rsidR="0082412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Образцы-эталоны хранят у изготовителя и у основного</w:t>
      </w:r>
      <w:r w:rsidR="0082412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потребителя. Если же образец-эталон утвержден в одном экземпляре, то он хранится у изготовителя, а потребителю по его</w:t>
      </w:r>
      <w:r w:rsidR="0082412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требованию предоставляются цветные фотографии. Образцы</w:t>
      </w:r>
      <w:r w:rsidR="0082412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эталоны должны храниться в течение всего периода выпуска</w:t>
      </w:r>
      <w:r w:rsidR="0082412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продукции и времени для предъявления возможных рекламаций.</w:t>
      </w:r>
    </w:p>
    <w:p w:rsidR="009874CE" w:rsidRDefault="009874CE" w:rsidP="00C522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 xml:space="preserve">Иногда в производственном процессе применяются </w:t>
      </w:r>
      <w:r>
        <w:rPr>
          <w:rFonts w:ascii="JournalC-Italic" w:hAnsi="JournalC-Italic" w:cs="JournalC-Italic"/>
          <w:i/>
          <w:iCs/>
        </w:rPr>
        <w:t>контрольные образцы</w:t>
      </w:r>
      <w:r>
        <w:rPr>
          <w:rFonts w:ascii="JournalC" w:hAnsi="JournalC" w:cs="JournalC"/>
        </w:rPr>
        <w:t>, которые являются копиями образца-эталона.</w:t>
      </w:r>
      <w:r w:rsidR="0082412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Контрольный образец тоже должен быть опломбирован, а его</w:t>
      </w:r>
      <w:r w:rsidR="0082412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ярлык должен содержать запись о соответствии контрольного</w:t>
      </w:r>
      <w:r w:rsidR="0082412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образца образцу-эталону.</w:t>
      </w:r>
      <w:r w:rsidR="0082412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Предприятие — получатель продукции вправе потребовать</w:t>
      </w:r>
      <w:r w:rsidR="0082412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представления в составе партии продукции контрольного образца для осуществления входного контроля партии.</w:t>
      </w:r>
    </w:p>
    <w:p w:rsidR="00824127" w:rsidRDefault="009874CE" w:rsidP="00CD19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В случае возникновения разногласий между изготовителем</w:t>
      </w:r>
      <w:r w:rsidR="0082412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и получателем продукции о соответствии продукции контрольному образцу окончательное решение принимают при сравнении</w:t>
      </w:r>
      <w:r w:rsidR="0082412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ее с образцом-эталоном.</w:t>
      </w:r>
      <w:r w:rsidR="0082412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По результатам приемочных испытаний составляется</w:t>
      </w:r>
      <w:r w:rsidR="0082412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акт приемочной комиссии, который содержит рекомендации о</w:t>
      </w:r>
      <w:r w:rsidR="0082412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производстве продукции, утверждает образец-эталон. </w:t>
      </w:r>
    </w:p>
    <w:p w:rsidR="009874CE" w:rsidRPr="00824127" w:rsidRDefault="009874CE" w:rsidP="00824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  <w:b/>
        </w:rPr>
      </w:pPr>
      <w:r w:rsidRPr="00824127">
        <w:rPr>
          <w:rFonts w:ascii="JournalC" w:hAnsi="JournalC" w:cs="JournalC"/>
          <w:b/>
        </w:rPr>
        <w:t>После</w:t>
      </w:r>
      <w:r w:rsidR="00824127" w:rsidRPr="00824127">
        <w:rPr>
          <w:rFonts w:ascii="JournalC" w:hAnsi="JournalC" w:cs="JournalC"/>
          <w:b/>
        </w:rPr>
        <w:t xml:space="preserve"> </w:t>
      </w:r>
      <w:r w:rsidRPr="00824127">
        <w:rPr>
          <w:rFonts w:ascii="JournalC" w:hAnsi="JournalC" w:cs="JournalC"/>
          <w:b/>
        </w:rPr>
        <w:t>утверждения акта приемоч</w:t>
      </w:r>
      <w:r w:rsidR="00824127" w:rsidRPr="00824127">
        <w:rPr>
          <w:rFonts w:ascii="JournalC" w:hAnsi="JournalC" w:cs="JournalC"/>
          <w:b/>
        </w:rPr>
        <w:t>ной комиссии изготовитель прини</w:t>
      </w:r>
      <w:r w:rsidRPr="00824127">
        <w:rPr>
          <w:rFonts w:ascii="JournalC" w:hAnsi="JournalC" w:cs="JournalC"/>
          <w:b/>
        </w:rPr>
        <w:t>мает решение о производстве продукции</w:t>
      </w:r>
      <w:r w:rsidR="00C522D8">
        <w:rPr>
          <w:rFonts w:ascii="JournalC" w:hAnsi="JournalC" w:cs="JournalC"/>
          <w:b/>
        </w:rPr>
        <w:t xml:space="preserve">. При </w:t>
      </w:r>
      <w:r w:rsidR="00372E85">
        <w:rPr>
          <w:rFonts w:ascii="JournalC" w:hAnsi="JournalC" w:cs="JournalC"/>
          <w:b/>
        </w:rPr>
        <w:t>наличии следующих условий:</w:t>
      </w:r>
    </w:p>
    <w:p w:rsidR="009874CE" w:rsidRPr="00CD191A" w:rsidRDefault="009874CE" w:rsidP="00CD191A">
      <w:pPr>
        <w:pStyle w:val="a3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 w:rsidRPr="00CD191A">
        <w:rPr>
          <w:rFonts w:ascii="JournalC" w:hAnsi="JournalC" w:cs="JournalC"/>
        </w:rPr>
        <w:t>положительных результатов приемочных испытаний и/или экспертной оценки опытных образцов (партий);</w:t>
      </w:r>
    </w:p>
    <w:p w:rsidR="009874CE" w:rsidRPr="00CD191A" w:rsidRDefault="009874CE" w:rsidP="00CD191A">
      <w:pPr>
        <w:pStyle w:val="a3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 w:rsidRPr="00CD191A">
        <w:rPr>
          <w:rFonts w:ascii="JournalC" w:hAnsi="JournalC" w:cs="JournalC"/>
        </w:rPr>
        <w:t>положительного заключения органов, осуществляющих</w:t>
      </w:r>
      <w:r w:rsidR="00824127" w:rsidRPr="00CD191A">
        <w:rPr>
          <w:rFonts w:ascii="JournalC" w:hAnsi="JournalC" w:cs="JournalC"/>
        </w:rPr>
        <w:t xml:space="preserve"> </w:t>
      </w:r>
      <w:r w:rsidRPr="00CD191A">
        <w:rPr>
          <w:rFonts w:ascii="JournalC" w:hAnsi="JournalC" w:cs="JournalC"/>
        </w:rPr>
        <w:t>надзор за безопасностью, охраной здоровья и природы (если</w:t>
      </w:r>
      <w:r w:rsidR="00824127" w:rsidRPr="00CD191A">
        <w:rPr>
          <w:rFonts w:ascii="JournalC" w:hAnsi="JournalC" w:cs="JournalC"/>
        </w:rPr>
        <w:t xml:space="preserve"> </w:t>
      </w:r>
      <w:r w:rsidRPr="00CD191A">
        <w:rPr>
          <w:rFonts w:ascii="JournalC" w:hAnsi="JournalC" w:cs="JournalC"/>
        </w:rPr>
        <w:t>необходимость получения такого заключения для данного вида</w:t>
      </w:r>
      <w:r w:rsidR="00824127" w:rsidRPr="00CD191A">
        <w:rPr>
          <w:rFonts w:ascii="JournalC" w:hAnsi="JournalC" w:cs="JournalC"/>
        </w:rPr>
        <w:t xml:space="preserve"> </w:t>
      </w:r>
      <w:r w:rsidRPr="00CD191A">
        <w:rPr>
          <w:rFonts w:ascii="JournalC" w:hAnsi="JournalC" w:cs="JournalC"/>
        </w:rPr>
        <w:t>продукции определена документами этих органов);</w:t>
      </w:r>
    </w:p>
    <w:p w:rsidR="009874CE" w:rsidRPr="00CD191A" w:rsidRDefault="009874CE" w:rsidP="00CD191A">
      <w:pPr>
        <w:pStyle w:val="a3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 w:rsidRPr="00CD191A">
        <w:rPr>
          <w:rFonts w:ascii="JournalC" w:hAnsi="JournalC" w:cs="JournalC"/>
        </w:rPr>
        <w:t>наличия документа, определяющего требования к качеству</w:t>
      </w:r>
      <w:r w:rsidR="00824127" w:rsidRPr="00CD191A">
        <w:rPr>
          <w:rFonts w:ascii="JournalC" w:hAnsi="JournalC" w:cs="JournalC"/>
        </w:rPr>
        <w:t xml:space="preserve"> </w:t>
      </w:r>
      <w:r w:rsidRPr="00CD191A">
        <w:rPr>
          <w:rFonts w:ascii="JournalC" w:hAnsi="JournalC" w:cs="JournalC"/>
        </w:rPr>
        <w:t>продукции и утвержденного образца-эталона.</w:t>
      </w:r>
    </w:p>
    <w:p w:rsidR="009874CE" w:rsidRDefault="009874CE" w:rsidP="00CD19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Имея положительные результаты приемочных испытаний,</w:t>
      </w:r>
      <w:r w:rsidR="0082412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предприятие-изготовитель </w:t>
      </w:r>
      <w:r w:rsidR="00824127">
        <w:rPr>
          <w:rFonts w:ascii="JournalC" w:hAnsi="JournalC" w:cs="JournalC"/>
        </w:rPr>
        <w:t>устанавливает обоснованные</w:t>
      </w:r>
      <w:r>
        <w:rPr>
          <w:rFonts w:ascii="JournalC" w:hAnsi="JournalC" w:cs="JournalC"/>
        </w:rPr>
        <w:t xml:space="preserve"> задания</w:t>
      </w:r>
      <w:r w:rsidR="0082412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по выпуску продукции с требуемыми значениями показателей</w:t>
      </w:r>
      <w:r w:rsidR="0082412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качества, т. е. осуществляет </w:t>
      </w:r>
      <w:r>
        <w:rPr>
          <w:rFonts w:ascii="JournalC-Italic" w:hAnsi="JournalC-Italic" w:cs="JournalC-Italic"/>
          <w:i/>
          <w:iCs/>
        </w:rPr>
        <w:t>планирование качества продукции</w:t>
      </w:r>
      <w:r>
        <w:rPr>
          <w:rFonts w:ascii="JournalC" w:hAnsi="JournalC" w:cs="JournalC"/>
        </w:rPr>
        <w:t>.</w:t>
      </w:r>
    </w:p>
    <w:p w:rsidR="009874CE" w:rsidRDefault="009874CE" w:rsidP="00CD19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 w:rsidRPr="00372E85">
        <w:rPr>
          <w:rFonts w:ascii="JournalC-BoldItalic" w:hAnsi="JournalC-BoldItalic" w:cs="JournalC-BoldItalic"/>
          <w:b/>
          <w:bCs/>
          <w:i/>
          <w:iCs/>
        </w:rPr>
        <w:t xml:space="preserve">Качество изготовления </w:t>
      </w:r>
      <w:r w:rsidRPr="00372E85">
        <w:rPr>
          <w:rFonts w:ascii="JournalC" w:hAnsi="JournalC" w:cs="JournalC"/>
          <w:b/>
        </w:rPr>
        <w:t>— это совокупность свойств процесса изготовления продукции, от которых зависит соответствие</w:t>
      </w:r>
      <w:r w:rsidR="00824127" w:rsidRPr="00372E85">
        <w:rPr>
          <w:rFonts w:ascii="JournalC" w:hAnsi="JournalC" w:cs="JournalC"/>
          <w:b/>
        </w:rPr>
        <w:t xml:space="preserve"> </w:t>
      </w:r>
      <w:r w:rsidRPr="00372E85">
        <w:rPr>
          <w:rFonts w:ascii="JournalC" w:hAnsi="JournalC" w:cs="JournalC"/>
          <w:b/>
        </w:rPr>
        <w:t>этого процесса и его результатов установленным требованиям.</w:t>
      </w:r>
      <w:r w:rsidR="0082412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Насколько качество изготовления будет соответствовать</w:t>
      </w:r>
      <w:r w:rsidR="0082412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установленным требованиям, определяется </w:t>
      </w:r>
      <w:r w:rsidR="00372E85">
        <w:rPr>
          <w:rFonts w:ascii="JournalC" w:hAnsi="JournalC" w:cs="JournalC"/>
        </w:rPr>
        <w:t xml:space="preserve">следующими </w:t>
      </w:r>
      <w:r>
        <w:rPr>
          <w:rFonts w:ascii="JournalC" w:hAnsi="JournalC" w:cs="JournalC"/>
        </w:rPr>
        <w:t>факторами,</w:t>
      </w:r>
      <w:r w:rsidR="00824127">
        <w:rPr>
          <w:rFonts w:ascii="JournalC" w:hAnsi="JournalC" w:cs="JournalC"/>
        </w:rPr>
        <w:t xml:space="preserve"> </w:t>
      </w:r>
      <w:r w:rsidR="00CD191A">
        <w:rPr>
          <w:rFonts w:ascii="JournalC" w:hAnsi="JournalC" w:cs="JournalC"/>
        </w:rPr>
        <w:t>в частности</w:t>
      </w:r>
      <w:r>
        <w:rPr>
          <w:rFonts w:ascii="JournalC" w:hAnsi="JournalC" w:cs="JournalC"/>
        </w:rPr>
        <w:t>:</w:t>
      </w:r>
    </w:p>
    <w:p w:rsidR="009874CE" w:rsidRDefault="009874CE" w:rsidP="00372E85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>
        <w:rPr>
          <w:rFonts w:ascii="SymbolSet" w:hAnsi="SymbolSet" w:cs="SymbolSet"/>
        </w:rPr>
        <w:t xml:space="preserve">• </w:t>
      </w:r>
      <w:r>
        <w:rPr>
          <w:rFonts w:ascii="JournalC" w:hAnsi="JournalC" w:cs="JournalC"/>
        </w:rPr>
        <w:t>принятой технологией производства и соблюдением технологических режимов работы, в том числе</w:t>
      </w:r>
      <w:r w:rsidR="00372E8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качеством оборудования и инструментов;</w:t>
      </w:r>
    </w:p>
    <w:p w:rsidR="009874CE" w:rsidRDefault="009874CE" w:rsidP="00372E85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>
        <w:rPr>
          <w:rFonts w:ascii="SymbolSet" w:hAnsi="SymbolSet" w:cs="SymbolSet"/>
        </w:rPr>
        <w:t xml:space="preserve">• </w:t>
      </w:r>
      <w:r>
        <w:rPr>
          <w:rFonts w:ascii="JournalC" w:hAnsi="JournalC" w:cs="JournalC"/>
        </w:rPr>
        <w:t>качеством нормативных и технических документов;</w:t>
      </w:r>
    </w:p>
    <w:p w:rsidR="009874CE" w:rsidRDefault="009874CE" w:rsidP="00372E85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>
        <w:rPr>
          <w:rFonts w:ascii="SymbolSet" w:hAnsi="SymbolSet" w:cs="SymbolSet"/>
        </w:rPr>
        <w:t xml:space="preserve">• </w:t>
      </w:r>
      <w:r>
        <w:rPr>
          <w:rFonts w:ascii="JournalC" w:hAnsi="JournalC" w:cs="JournalC"/>
        </w:rPr>
        <w:t>качеством труда работников;</w:t>
      </w:r>
    </w:p>
    <w:p w:rsidR="00DA58D1" w:rsidRDefault="009874CE" w:rsidP="00CD19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Технологические процессы оказывают значительное влияние на изменение свойств сырья и материалов и на формирование качества готовой продукции. Последовательность технологических процессов зависит от технологии производства.</w:t>
      </w:r>
      <w:r w:rsidR="00CD191A">
        <w:rPr>
          <w:rFonts w:ascii="JournalC" w:hAnsi="JournalC" w:cs="JournalC"/>
        </w:rPr>
        <w:t xml:space="preserve"> </w:t>
      </w:r>
      <w:r w:rsidRPr="00DA58D1">
        <w:rPr>
          <w:rFonts w:ascii="JournalC" w:hAnsi="JournalC" w:cs="JournalC"/>
          <w:b/>
        </w:rPr>
        <w:t>Технология — это совокупность способов, методов и приемов</w:t>
      </w:r>
      <w:r w:rsidR="00824127" w:rsidRPr="00DA58D1">
        <w:rPr>
          <w:rFonts w:ascii="JournalC" w:hAnsi="JournalC" w:cs="JournalC"/>
          <w:b/>
        </w:rPr>
        <w:t xml:space="preserve"> </w:t>
      </w:r>
      <w:r w:rsidRPr="00DA58D1">
        <w:rPr>
          <w:rFonts w:ascii="JournalC" w:hAnsi="JournalC" w:cs="JournalC"/>
          <w:b/>
        </w:rPr>
        <w:t xml:space="preserve">воздействия на сырье, материалы </w:t>
      </w:r>
      <w:r w:rsidR="00DF05EA" w:rsidRPr="00DA58D1">
        <w:rPr>
          <w:rFonts w:ascii="JournalC" w:hAnsi="JournalC" w:cs="JournalC"/>
          <w:b/>
        </w:rPr>
        <w:t>и полуфабрикаты</w:t>
      </w:r>
      <w:r w:rsidRPr="00DA58D1">
        <w:rPr>
          <w:rFonts w:ascii="JournalC" w:hAnsi="JournalC" w:cs="JournalC"/>
          <w:b/>
        </w:rPr>
        <w:t xml:space="preserve"> соответствующими орудиями производства с целью получения готовой</w:t>
      </w:r>
      <w:r w:rsidR="00824127" w:rsidRPr="00DA58D1">
        <w:rPr>
          <w:rFonts w:ascii="JournalC" w:hAnsi="JournalC" w:cs="JournalC"/>
          <w:b/>
        </w:rPr>
        <w:t xml:space="preserve"> </w:t>
      </w:r>
      <w:r w:rsidRPr="00DA58D1">
        <w:rPr>
          <w:rFonts w:ascii="JournalC" w:hAnsi="JournalC" w:cs="JournalC"/>
          <w:b/>
        </w:rPr>
        <w:t>продукции.</w:t>
      </w:r>
      <w:r w:rsidR="00DF05EA">
        <w:rPr>
          <w:rFonts w:ascii="JournalC" w:hAnsi="JournalC" w:cs="JournalC"/>
        </w:rPr>
        <w:t xml:space="preserve"> </w:t>
      </w:r>
    </w:p>
    <w:p w:rsidR="00DA58D1" w:rsidRDefault="009874CE" w:rsidP="00CD19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К способам воздействия относятся обработка, изготовление,</w:t>
      </w:r>
      <w:r w:rsidR="00DF05E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изменение состояния, свойств, формы и проч. Методы воздействия могут быть самыми раз</w:t>
      </w:r>
      <w:r w:rsidR="00DF05EA">
        <w:rPr>
          <w:rFonts w:ascii="JournalC" w:hAnsi="JournalC" w:cs="JournalC"/>
        </w:rPr>
        <w:t>нообразными: механические, физи</w:t>
      </w:r>
      <w:r>
        <w:rPr>
          <w:rFonts w:ascii="JournalC" w:hAnsi="JournalC" w:cs="JournalC"/>
        </w:rPr>
        <w:t>ческие, химические, физико-химические, биологические и проч.</w:t>
      </w:r>
      <w:r w:rsidR="00DF05E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Все виды воздействий осуществляются с учетом свойств</w:t>
      </w:r>
      <w:r w:rsidR="00DF05E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и особенностей исходного сырья и планируемого качества готового изделия. </w:t>
      </w:r>
    </w:p>
    <w:p w:rsidR="009874CE" w:rsidRDefault="00DA58D1" w:rsidP="00CD19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 xml:space="preserve">Например, </w:t>
      </w:r>
      <w:r w:rsidR="009874CE">
        <w:rPr>
          <w:rFonts w:ascii="JournalC" w:hAnsi="JournalC" w:cs="JournalC"/>
        </w:rPr>
        <w:t>качество стеклянных изделий во многом</w:t>
      </w:r>
      <w:r w:rsidR="00CD191A">
        <w:rPr>
          <w:rFonts w:ascii="JournalC" w:hAnsi="JournalC" w:cs="JournalC"/>
        </w:rPr>
        <w:t xml:space="preserve"> </w:t>
      </w:r>
      <w:r w:rsidR="009874CE">
        <w:rPr>
          <w:rFonts w:ascii="JournalC" w:hAnsi="JournalC" w:cs="JournalC"/>
        </w:rPr>
        <w:t>зависит от температуры и среды отжига, от способа получения</w:t>
      </w:r>
      <w:r w:rsidR="00DF05EA">
        <w:rPr>
          <w:rFonts w:ascii="JournalC" w:hAnsi="JournalC" w:cs="JournalC"/>
        </w:rPr>
        <w:t xml:space="preserve"> </w:t>
      </w:r>
      <w:r w:rsidR="009874CE">
        <w:rPr>
          <w:rFonts w:ascii="JournalC" w:hAnsi="JournalC" w:cs="JournalC"/>
        </w:rPr>
        <w:t>(прессование и выдувание), от степени механизации (вручную</w:t>
      </w:r>
      <w:r w:rsidR="00DF05EA">
        <w:rPr>
          <w:rFonts w:ascii="JournalC" w:hAnsi="JournalC" w:cs="JournalC"/>
        </w:rPr>
        <w:t xml:space="preserve"> </w:t>
      </w:r>
      <w:r w:rsidR="009874CE">
        <w:rPr>
          <w:rFonts w:ascii="JournalC" w:hAnsi="JournalC" w:cs="JournalC"/>
        </w:rPr>
        <w:t>или автоматически).</w:t>
      </w:r>
      <w:r w:rsidR="00DF05EA">
        <w:rPr>
          <w:rFonts w:ascii="JournalC" w:hAnsi="JournalC" w:cs="JournalC"/>
        </w:rPr>
        <w:t xml:space="preserve"> </w:t>
      </w:r>
      <w:r w:rsidR="009874CE">
        <w:rPr>
          <w:rFonts w:ascii="JournalC" w:hAnsi="JournalC" w:cs="JournalC"/>
        </w:rPr>
        <w:t>При нарушении режимов технологических процессов производства товаров в них могут возникнуть различные виды</w:t>
      </w:r>
      <w:r w:rsidR="00DF05EA">
        <w:rPr>
          <w:rFonts w:ascii="JournalC" w:hAnsi="JournalC" w:cs="JournalC"/>
        </w:rPr>
        <w:t xml:space="preserve"> </w:t>
      </w:r>
      <w:r w:rsidR="009874CE">
        <w:rPr>
          <w:rFonts w:ascii="JournalC" w:hAnsi="JournalC" w:cs="JournalC"/>
        </w:rPr>
        <w:t>дефектов, снижающих качество товара или приводящие товар</w:t>
      </w:r>
      <w:r w:rsidR="00DF05EA">
        <w:rPr>
          <w:rFonts w:ascii="JournalC" w:hAnsi="JournalC" w:cs="JournalC"/>
        </w:rPr>
        <w:t xml:space="preserve"> </w:t>
      </w:r>
      <w:r w:rsidR="009874CE">
        <w:rPr>
          <w:rFonts w:ascii="JournalC" w:hAnsi="JournalC" w:cs="JournalC"/>
        </w:rPr>
        <w:t>в негодность.</w:t>
      </w:r>
      <w:r w:rsidR="00DF05EA">
        <w:rPr>
          <w:rFonts w:ascii="JournalC" w:hAnsi="JournalC" w:cs="JournalC"/>
        </w:rPr>
        <w:t xml:space="preserve"> </w:t>
      </w:r>
    </w:p>
    <w:p w:rsidR="00DA58D1" w:rsidRDefault="009874CE" w:rsidP="00DA5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 w:rsidRPr="00DA58D1">
        <w:rPr>
          <w:rFonts w:ascii="JournalC-Italic" w:hAnsi="JournalC-Italic" w:cs="JournalC-Italic"/>
          <w:b/>
          <w:i/>
          <w:iCs/>
        </w:rPr>
        <w:t>Дефект</w:t>
      </w:r>
      <w:r>
        <w:rPr>
          <w:rFonts w:ascii="JournalC-Italic" w:hAnsi="JournalC-Italic" w:cs="JournalC-Italic"/>
          <w:i/>
          <w:iCs/>
        </w:rPr>
        <w:t xml:space="preserve"> </w:t>
      </w:r>
      <w:r>
        <w:rPr>
          <w:rFonts w:ascii="JournalC" w:hAnsi="JournalC" w:cs="JournalC"/>
        </w:rPr>
        <w:t>— это каждое отдельное несоответствие продукции</w:t>
      </w:r>
      <w:r w:rsidR="00DF05E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установленным требованиям. Продукция, которая имеет хотя бы</w:t>
      </w:r>
      <w:r w:rsidR="00DF05E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один дефект, является </w:t>
      </w:r>
      <w:r>
        <w:rPr>
          <w:rFonts w:ascii="JournalC-Italic" w:hAnsi="JournalC-Italic" w:cs="JournalC-Italic"/>
          <w:i/>
          <w:iCs/>
        </w:rPr>
        <w:t>дефектной</w:t>
      </w:r>
      <w:r>
        <w:rPr>
          <w:rFonts w:ascii="JournalC" w:hAnsi="JournalC" w:cs="JournalC"/>
        </w:rPr>
        <w:t>.</w:t>
      </w:r>
      <w:r w:rsidR="00DF05EA">
        <w:rPr>
          <w:rFonts w:ascii="JournalC" w:hAnsi="JournalC" w:cs="JournalC"/>
        </w:rPr>
        <w:t xml:space="preserve"> </w:t>
      </w:r>
      <w:r w:rsidRPr="00DA58D1">
        <w:rPr>
          <w:rFonts w:ascii="JournalC" w:hAnsi="JournalC" w:cs="JournalC"/>
          <w:b/>
        </w:rPr>
        <w:t>По происхождению д</w:t>
      </w:r>
      <w:r w:rsidR="00DF05EA" w:rsidRPr="00DA58D1">
        <w:rPr>
          <w:rFonts w:ascii="JournalC" w:hAnsi="JournalC" w:cs="JournalC"/>
          <w:b/>
        </w:rPr>
        <w:t>ефекты бывают сырьевые, техноло</w:t>
      </w:r>
      <w:r w:rsidRPr="00DA58D1">
        <w:rPr>
          <w:rFonts w:ascii="JournalC" w:hAnsi="JournalC" w:cs="JournalC"/>
          <w:b/>
        </w:rPr>
        <w:t>гические, дефекты транспортирования и хранения, дефекты</w:t>
      </w:r>
      <w:r w:rsidR="00DF05EA" w:rsidRPr="00DA58D1">
        <w:rPr>
          <w:rFonts w:ascii="JournalC" w:hAnsi="JournalC" w:cs="JournalC"/>
          <w:b/>
        </w:rPr>
        <w:t xml:space="preserve"> </w:t>
      </w:r>
      <w:r w:rsidRPr="00DA58D1">
        <w:rPr>
          <w:rFonts w:ascii="JournalC" w:hAnsi="JournalC" w:cs="JournalC"/>
          <w:b/>
        </w:rPr>
        <w:t>реализации и дефекты эксплуатации.</w:t>
      </w:r>
      <w:r w:rsidR="00DA58D1">
        <w:rPr>
          <w:rFonts w:ascii="JournalC" w:hAnsi="JournalC" w:cs="JournalC"/>
          <w:b/>
        </w:rPr>
        <w:t xml:space="preserve"> </w:t>
      </w:r>
      <w:r w:rsidRPr="00DA58D1">
        <w:rPr>
          <w:rFonts w:ascii="JournalC" w:hAnsi="JournalC" w:cs="JournalC"/>
          <w:b/>
        </w:rPr>
        <w:t>По возможности обнаружения дефекты бывают явные и</w:t>
      </w:r>
      <w:r w:rsidR="00DF05EA" w:rsidRPr="00DA58D1">
        <w:rPr>
          <w:rFonts w:ascii="JournalC" w:hAnsi="JournalC" w:cs="JournalC"/>
          <w:b/>
        </w:rPr>
        <w:t xml:space="preserve"> </w:t>
      </w:r>
      <w:r w:rsidRPr="00DA58D1">
        <w:rPr>
          <w:rFonts w:ascii="JournalC" w:hAnsi="JournalC" w:cs="JournalC"/>
          <w:b/>
        </w:rPr>
        <w:t>скрытые.</w:t>
      </w:r>
      <w:r w:rsidR="00DF05EA">
        <w:rPr>
          <w:rFonts w:ascii="JournalC" w:hAnsi="JournalC" w:cs="JournalC"/>
        </w:rPr>
        <w:t xml:space="preserve"> </w:t>
      </w:r>
    </w:p>
    <w:p w:rsidR="00DA58D1" w:rsidRDefault="009874CE" w:rsidP="00DA5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-Italic" w:hAnsi="JournalC-Italic" w:cs="JournalC-Italic"/>
          <w:i/>
          <w:iCs/>
        </w:rPr>
        <w:t xml:space="preserve">Явный дефект </w:t>
      </w:r>
      <w:r>
        <w:rPr>
          <w:rFonts w:ascii="JournalC" w:hAnsi="JournalC" w:cs="JournalC"/>
        </w:rPr>
        <w:t>можно обнаружить, используя правила,</w:t>
      </w:r>
      <w:r w:rsidR="00DF05E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методы и средства, обязательные для данного вида контроля</w:t>
      </w:r>
      <w:r w:rsidR="00DF05E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и предусмотренные в нормативных документах. Например, к</w:t>
      </w:r>
      <w:r w:rsidR="00DF05E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явным дефектам можно отнести тре</w:t>
      </w:r>
      <w:r w:rsidR="00DF05EA">
        <w:rPr>
          <w:rFonts w:ascii="JournalC" w:hAnsi="JournalC" w:cs="JournalC"/>
        </w:rPr>
        <w:t xml:space="preserve">щины подошвы обуви, </w:t>
      </w:r>
      <w:r w:rsidR="00DA58D1">
        <w:rPr>
          <w:rFonts w:ascii="JournalC" w:hAnsi="JournalC" w:cs="JournalC"/>
        </w:rPr>
        <w:t>сколы на готовом деревянном изделии.</w:t>
      </w:r>
    </w:p>
    <w:p w:rsidR="00DA58D1" w:rsidRDefault="009874CE" w:rsidP="00DA5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-Italic" w:hAnsi="JournalC-Italic" w:cs="JournalC-Italic"/>
          <w:i/>
          <w:iCs/>
        </w:rPr>
        <w:t xml:space="preserve">Скрытые дефекты </w:t>
      </w:r>
      <w:r>
        <w:rPr>
          <w:rFonts w:ascii="JournalC" w:hAnsi="JournalC" w:cs="JournalC"/>
        </w:rPr>
        <w:t>проявляются, как правило, в процессе</w:t>
      </w:r>
      <w:r w:rsidR="00DF05E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эксплуатации или неправильного хранения товаров. Например,</w:t>
      </w:r>
      <w:r w:rsidR="00DF05E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отсутствие промежуточных деталей </w:t>
      </w:r>
      <w:r w:rsidR="00DF05EA">
        <w:rPr>
          <w:rFonts w:ascii="JournalC" w:hAnsi="JournalC" w:cs="JournalC"/>
        </w:rPr>
        <w:t>в одежде приводит к поте</w:t>
      </w:r>
      <w:r>
        <w:rPr>
          <w:rFonts w:ascii="JournalC" w:hAnsi="JournalC" w:cs="JournalC"/>
        </w:rPr>
        <w:t>ре формы изделия после нескольких циклов носки. В нормативных доку</w:t>
      </w:r>
      <w:r w:rsidR="00DF05EA">
        <w:rPr>
          <w:rFonts w:ascii="JournalC" w:hAnsi="JournalC" w:cs="JournalC"/>
        </w:rPr>
        <w:t>ментах не предусмотрены соответ</w:t>
      </w:r>
      <w:r>
        <w:rPr>
          <w:rFonts w:ascii="JournalC" w:hAnsi="JournalC" w:cs="JournalC"/>
        </w:rPr>
        <w:t>ствующие правила, методы и средства выявления скрытого</w:t>
      </w:r>
      <w:r w:rsidR="00DF05E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дефекта. </w:t>
      </w:r>
    </w:p>
    <w:p w:rsidR="009874CE" w:rsidRDefault="009874CE" w:rsidP="00DA5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Для этой процедуры используется экспертиза, которая</w:t>
      </w:r>
      <w:r w:rsidR="00DF05E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позволяет выбирать методы определение причин возникновения</w:t>
      </w:r>
      <w:r w:rsidR="00DF05E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и устранения (если возможно) скрытого дефекта.</w:t>
      </w:r>
      <w:r w:rsidR="00DF05E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К скрытым дефектам относятся дефекты конструирования (неверный расчет при проектировании размеров деталей),</w:t>
      </w:r>
      <w:r w:rsidR="00DC218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дефекты сборки (неправильное соединение деталей), дефекты</w:t>
      </w:r>
      <w:r w:rsidR="00DC218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заключительной отделки.</w:t>
      </w:r>
      <w:r w:rsidR="00DC218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По степени влияния на качество дефекты подразделяются</w:t>
      </w:r>
      <w:r w:rsidR="00DC218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на критические, значительные и малозначительные.</w:t>
      </w:r>
      <w:r w:rsidR="00DC218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При наличии </w:t>
      </w:r>
      <w:r>
        <w:rPr>
          <w:rFonts w:ascii="JournalC-Italic" w:hAnsi="JournalC-Italic" w:cs="JournalC-Italic"/>
          <w:i/>
          <w:iCs/>
        </w:rPr>
        <w:t>критического</w:t>
      </w:r>
      <w:r w:rsidR="00DC2187">
        <w:rPr>
          <w:rFonts w:ascii="JournalC-Italic" w:hAnsi="JournalC-Italic" w:cs="JournalC-Italic"/>
          <w:i/>
          <w:iCs/>
        </w:rPr>
        <w:t xml:space="preserve"> </w:t>
      </w:r>
      <w:r>
        <w:rPr>
          <w:rFonts w:ascii="JournalC" w:hAnsi="JournalC" w:cs="JournalC"/>
        </w:rPr>
        <w:t>дефекта использование товара</w:t>
      </w:r>
      <w:r w:rsidR="00DC218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по назначению практически невозможно или недопустимо.</w:t>
      </w:r>
    </w:p>
    <w:p w:rsidR="00DA58D1" w:rsidRDefault="009874CE" w:rsidP="00DC21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 w:rsidRPr="00DA58D1">
        <w:rPr>
          <w:rFonts w:ascii="JournalC-Italic" w:hAnsi="JournalC-Italic" w:cs="JournalC-Italic"/>
          <w:b/>
          <w:i/>
          <w:iCs/>
        </w:rPr>
        <w:t xml:space="preserve">Значительный дефект </w:t>
      </w:r>
      <w:r w:rsidRPr="00DA58D1">
        <w:rPr>
          <w:rFonts w:ascii="JournalC" w:hAnsi="JournalC" w:cs="JournalC"/>
          <w:b/>
        </w:rPr>
        <w:t>существенно влияет на использование продукции по назначению и/или на ее долговечность.</w:t>
      </w:r>
      <w:r w:rsidR="00DC2187" w:rsidRPr="00DA58D1">
        <w:rPr>
          <w:rFonts w:ascii="JournalC" w:hAnsi="JournalC" w:cs="JournalC"/>
          <w:b/>
        </w:rPr>
        <w:t xml:space="preserve"> </w:t>
      </w:r>
      <w:r w:rsidRPr="00DA58D1">
        <w:rPr>
          <w:rFonts w:ascii="JournalC-Italic" w:hAnsi="JournalC-Italic" w:cs="JournalC-Italic"/>
          <w:b/>
          <w:i/>
          <w:iCs/>
        </w:rPr>
        <w:t xml:space="preserve">Малозначительный </w:t>
      </w:r>
      <w:r w:rsidRPr="00DA58D1">
        <w:rPr>
          <w:rFonts w:ascii="JournalC" w:hAnsi="JournalC" w:cs="JournalC"/>
          <w:b/>
        </w:rPr>
        <w:t xml:space="preserve">(незначительный) </w:t>
      </w:r>
      <w:r w:rsidRPr="00DA58D1">
        <w:rPr>
          <w:rFonts w:ascii="JournalC-Italic" w:hAnsi="JournalC-Italic" w:cs="JournalC-Italic"/>
          <w:b/>
          <w:i/>
          <w:iCs/>
        </w:rPr>
        <w:t xml:space="preserve">дефект </w:t>
      </w:r>
      <w:r w:rsidRPr="00DA58D1">
        <w:rPr>
          <w:rFonts w:ascii="JournalC" w:hAnsi="JournalC" w:cs="JournalC"/>
          <w:b/>
        </w:rPr>
        <w:t>существенно</w:t>
      </w:r>
      <w:r w:rsidR="00DC2187" w:rsidRPr="00DA58D1">
        <w:rPr>
          <w:rFonts w:ascii="JournalC" w:hAnsi="JournalC" w:cs="JournalC"/>
          <w:b/>
        </w:rPr>
        <w:t xml:space="preserve"> </w:t>
      </w:r>
      <w:r w:rsidRPr="00DA58D1">
        <w:rPr>
          <w:rFonts w:ascii="JournalC" w:hAnsi="JournalC" w:cs="JournalC"/>
          <w:b/>
        </w:rPr>
        <w:t>не влияет на использование продукции по назначению и на ее</w:t>
      </w:r>
      <w:r w:rsidR="00DC2187" w:rsidRPr="00DA58D1">
        <w:rPr>
          <w:rFonts w:ascii="JournalC" w:hAnsi="JournalC" w:cs="JournalC"/>
          <w:b/>
        </w:rPr>
        <w:t xml:space="preserve"> </w:t>
      </w:r>
      <w:r w:rsidRPr="00DA58D1">
        <w:rPr>
          <w:rFonts w:ascii="JournalC" w:hAnsi="JournalC" w:cs="JournalC"/>
          <w:b/>
        </w:rPr>
        <w:t>долговечность.</w:t>
      </w:r>
      <w:r>
        <w:rPr>
          <w:rFonts w:ascii="JournalC" w:hAnsi="JournalC" w:cs="JournalC"/>
        </w:rPr>
        <w:t xml:space="preserve"> </w:t>
      </w:r>
    </w:p>
    <w:p w:rsidR="00CD191A" w:rsidRDefault="009874CE" w:rsidP="00DA5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По возможности устранения дефекты подразделяются на</w:t>
      </w:r>
      <w:r w:rsidR="00DC218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устранимые и неустранимые.</w:t>
      </w:r>
      <w:r w:rsidR="00DC218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Если дефект технически возможно и экономически целесообразно удалять, то такой дефект называют у</w:t>
      </w:r>
      <w:r>
        <w:rPr>
          <w:rFonts w:ascii="JournalC-Italic" w:hAnsi="JournalC-Italic" w:cs="JournalC-Italic"/>
          <w:i/>
          <w:iCs/>
        </w:rPr>
        <w:t>странимым</w:t>
      </w:r>
      <w:r>
        <w:rPr>
          <w:rFonts w:ascii="JournalC" w:hAnsi="JournalC" w:cs="JournalC"/>
        </w:rPr>
        <w:t>.</w:t>
      </w:r>
      <w:r w:rsidR="00CD191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Например, отрыв фурнитуры в одежде относится к устранимым</w:t>
      </w:r>
      <w:r w:rsidR="00DC218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дефектам.</w:t>
      </w:r>
      <w:r w:rsidR="00CD191A">
        <w:rPr>
          <w:rFonts w:ascii="JournalC" w:hAnsi="JournalC" w:cs="JournalC"/>
        </w:rPr>
        <w:t xml:space="preserve"> </w:t>
      </w:r>
      <w:r>
        <w:rPr>
          <w:rFonts w:ascii="JournalC-Italic" w:hAnsi="JournalC-Italic" w:cs="JournalC-Italic"/>
          <w:i/>
          <w:iCs/>
        </w:rPr>
        <w:t xml:space="preserve">Неустранимые дефекты </w:t>
      </w:r>
      <w:r>
        <w:rPr>
          <w:rFonts w:ascii="JournalC" w:hAnsi="JournalC" w:cs="JournalC"/>
        </w:rPr>
        <w:t xml:space="preserve">технически невозможно или экономически нецелесообразно удалять. Например, </w:t>
      </w:r>
      <w:proofErr w:type="spellStart"/>
      <w:r>
        <w:rPr>
          <w:rFonts w:ascii="JournalC" w:hAnsi="JournalC" w:cs="JournalC"/>
        </w:rPr>
        <w:t>недоформовка</w:t>
      </w:r>
      <w:proofErr w:type="spellEnd"/>
      <w:r w:rsidR="00DC218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пластмассовых изделий является неустранимым дефектом.</w:t>
      </w:r>
      <w:r w:rsidR="00DC218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Выявление причин возникновения дефектов и способов их</w:t>
      </w:r>
      <w:r w:rsidR="00DC218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устранения является одной из главных задач товароведения.</w:t>
      </w:r>
      <w:r w:rsidR="00CD191A">
        <w:rPr>
          <w:rFonts w:ascii="JournalC" w:hAnsi="JournalC" w:cs="JournalC"/>
        </w:rPr>
        <w:t xml:space="preserve"> </w:t>
      </w:r>
    </w:p>
    <w:p w:rsidR="00136FC1" w:rsidRDefault="009874CE" w:rsidP="00DC21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Качество нормативной и технической документации определяется уровнем стандартизации.</w:t>
      </w:r>
      <w:r w:rsidR="00CD191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Под </w:t>
      </w:r>
      <w:r>
        <w:rPr>
          <w:rFonts w:ascii="JournalC-Italic" w:hAnsi="JournalC-Italic" w:cs="JournalC-Italic"/>
          <w:i/>
          <w:iCs/>
        </w:rPr>
        <w:t xml:space="preserve">уровнем стандартизации </w:t>
      </w:r>
      <w:r>
        <w:rPr>
          <w:rFonts w:ascii="JournalC" w:hAnsi="JournalC" w:cs="JournalC"/>
        </w:rPr>
        <w:t>понимают степень охвата</w:t>
      </w:r>
      <w:r w:rsidR="00DC218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стандартами и техническими условиями всей номенклатуры</w:t>
      </w:r>
      <w:r w:rsidR="00DC218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выпускаемой продукции, использование прогрессивных методов</w:t>
      </w:r>
      <w:r w:rsidR="00DC218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стандартизации, а также количественные значения нормируемых показателей качества.</w:t>
      </w:r>
      <w:r w:rsidR="00DC218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Именно на нормируемые показатели качества ориентируется производство, совершенствуя технологию изготовления.</w:t>
      </w:r>
      <w:r w:rsidR="00DC218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Уровень нормативных требований диктует выбор сырья, методов</w:t>
      </w:r>
      <w:r w:rsidR="00DC218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производства, методов контроля и в конечном счете качество</w:t>
      </w:r>
      <w:r w:rsidR="00DC218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готовой продукции.</w:t>
      </w:r>
    </w:p>
    <w:p w:rsidR="00DC2187" w:rsidRDefault="00DC2187" w:rsidP="00DC21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</w:p>
    <w:p w:rsidR="006E26E3" w:rsidRDefault="006E26E3" w:rsidP="00CD191A">
      <w:pPr>
        <w:autoSpaceDE w:val="0"/>
        <w:autoSpaceDN w:val="0"/>
        <w:adjustRightInd w:val="0"/>
        <w:spacing w:after="0" w:line="240" w:lineRule="auto"/>
        <w:jc w:val="center"/>
        <w:rPr>
          <w:rFonts w:ascii="PragmaticaC-Bold" w:hAnsi="PragmaticaC-Bold" w:cs="PragmaticaC-Bold"/>
          <w:b/>
          <w:bCs/>
          <w:sz w:val="28"/>
          <w:szCs w:val="28"/>
        </w:rPr>
      </w:pPr>
      <w:r>
        <w:rPr>
          <w:rFonts w:ascii="PragmaticaC-Bold" w:hAnsi="PragmaticaC-Bold" w:cs="PragmaticaC-Bold"/>
          <w:b/>
          <w:bCs/>
          <w:sz w:val="28"/>
          <w:szCs w:val="28"/>
        </w:rPr>
        <w:t>4.5. Факторы, способствующие сохранению</w:t>
      </w:r>
      <w:r w:rsidR="00DC2187">
        <w:rPr>
          <w:rFonts w:ascii="PragmaticaC-Bold" w:hAnsi="PragmaticaC-Bold" w:cs="PragmaticaC-Bold"/>
          <w:b/>
          <w:bCs/>
          <w:sz w:val="28"/>
          <w:szCs w:val="28"/>
        </w:rPr>
        <w:t xml:space="preserve"> </w:t>
      </w:r>
      <w:r>
        <w:rPr>
          <w:rFonts w:ascii="PragmaticaC-Bold" w:hAnsi="PragmaticaC-Bold" w:cs="PragmaticaC-Bold"/>
          <w:b/>
          <w:bCs/>
          <w:sz w:val="28"/>
          <w:szCs w:val="28"/>
        </w:rPr>
        <w:t>качества товаров</w:t>
      </w:r>
    </w:p>
    <w:p w:rsidR="00DC2187" w:rsidRDefault="00DC2187" w:rsidP="006E26E3">
      <w:pPr>
        <w:autoSpaceDE w:val="0"/>
        <w:autoSpaceDN w:val="0"/>
        <w:adjustRightInd w:val="0"/>
        <w:spacing w:after="0" w:line="240" w:lineRule="auto"/>
        <w:rPr>
          <w:rFonts w:ascii="PragmaticaC-Bold" w:hAnsi="PragmaticaC-Bold" w:cs="PragmaticaC-Bold"/>
          <w:b/>
          <w:bCs/>
          <w:sz w:val="28"/>
          <w:szCs w:val="28"/>
        </w:rPr>
      </w:pPr>
    </w:p>
    <w:p w:rsidR="00007CCF" w:rsidRDefault="00DC2187" w:rsidP="00DC2187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>
        <w:rPr>
          <w:rFonts w:ascii="PragmaticaC-Bold" w:hAnsi="PragmaticaC-Bold" w:cs="PragmaticaC-Bold"/>
          <w:b/>
          <w:bCs/>
          <w:sz w:val="28"/>
          <w:szCs w:val="28"/>
        </w:rPr>
        <w:tab/>
      </w:r>
      <w:r w:rsidR="006E26E3" w:rsidRPr="00007CCF">
        <w:rPr>
          <w:rFonts w:ascii="JournalC" w:hAnsi="JournalC" w:cs="JournalC"/>
          <w:b/>
        </w:rPr>
        <w:t>К факторам, способствующим сохранению качества товаров,</w:t>
      </w:r>
      <w:r w:rsidRPr="00007CCF">
        <w:rPr>
          <w:rFonts w:ascii="JournalC" w:hAnsi="JournalC" w:cs="JournalC"/>
          <w:b/>
        </w:rPr>
        <w:t xml:space="preserve"> </w:t>
      </w:r>
      <w:r w:rsidR="006E26E3" w:rsidRPr="00007CCF">
        <w:rPr>
          <w:rFonts w:ascii="JournalC" w:hAnsi="JournalC" w:cs="JournalC"/>
          <w:b/>
        </w:rPr>
        <w:t>относятся:</w:t>
      </w:r>
      <w:r w:rsidR="006E26E3">
        <w:rPr>
          <w:rFonts w:ascii="JournalC" w:hAnsi="JournalC" w:cs="JournalC"/>
        </w:rPr>
        <w:t xml:space="preserve"> </w:t>
      </w:r>
    </w:p>
    <w:p w:rsidR="00007CCF" w:rsidRPr="00007CCF" w:rsidRDefault="006E26E3" w:rsidP="00007CCF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 w:rsidRPr="00007CCF">
        <w:rPr>
          <w:rFonts w:ascii="JournalC" w:hAnsi="JournalC" w:cs="JournalC"/>
        </w:rPr>
        <w:t>упаковка и мар</w:t>
      </w:r>
      <w:r w:rsidR="00DC2187" w:rsidRPr="00007CCF">
        <w:rPr>
          <w:rFonts w:ascii="JournalC" w:hAnsi="JournalC" w:cs="JournalC"/>
        </w:rPr>
        <w:t xml:space="preserve">кировка; </w:t>
      </w:r>
    </w:p>
    <w:p w:rsidR="00007CCF" w:rsidRPr="00007CCF" w:rsidRDefault="00DC2187" w:rsidP="00007CCF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 w:rsidRPr="00007CCF">
        <w:rPr>
          <w:rFonts w:ascii="JournalC" w:hAnsi="JournalC" w:cs="JournalC"/>
        </w:rPr>
        <w:t>условия транспортирова</w:t>
      </w:r>
      <w:r w:rsidR="006E26E3" w:rsidRPr="00007CCF">
        <w:rPr>
          <w:rFonts w:ascii="JournalC" w:hAnsi="JournalC" w:cs="JournalC"/>
        </w:rPr>
        <w:t xml:space="preserve">ния; </w:t>
      </w:r>
    </w:p>
    <w:p w:rsidR="00007CCF" w:rsidRPr="00007CCF" w:rsidRDefault="006E26E3" w:rsidP="00007CCF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 w:rsidRPr="00007CCF">
        <w:rPr>
          <w:rFonts w:ascii="JournalC" w:hAnsi="JournalC" w:cs="JournalC"/>
        </w:rPr>
        <w:t xml:space="preserve">условия хранения; </w:t>
      </w:r>
    </w:p>
    <w:p w:rsidR="00007CCF" w:rsidRPr="00007CCF" w:rsidRDefault="006E26E3" w:rsidP="00007CCF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 w:rsidRPr="00007CCF">
        <w:rPr>
          <w:rFonts w:ascii="JournalC" w:hAnsi="JournalC" w:cs="JournalC"/>
        </w:rPr>
        <w:t>условия реализации и использования</w:t>
      </w:r>
      <w:r w:rsidR="00DC2187" w:rsidRPr="00007CCF">
        <w:rPr>
          <w:rFonts w:ascii="JournalC" w:hAnsi="JournalC" w:cs="JournalC"/>
        </w:rPr>
        <w:t xml:space="preserve"> </w:t>
      </w:r>
      <w:r w:rsidRPr="00007CCF">
        <w:rPr>
          <w:rFonts w:ascii="JournalC" w:hAnsi="JournalC" w:cs="JournalC"/>
        </w:rPr>
        <w:t xml:space="preserve">товаров; </w:t>
      </w:r>
    </w:p>
    <w:p w:rsidR="00007CCF" w:rsidRPr="00007CCF" w:rsidRDefault="00007CCF" w:rsidP="00007CCF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 w:rsidRPr="00007CCF">
        <w:rPr>
          <w:rFonts w:ascii="JournalC" w:hAnsi="JournalC" w:cs="JournalC"/>
        </w:rPr>
        <w:t>т</w:t>
      </w:r>
      <w:r w:rsidR="006E26E3" w:rsidRPr="00007CCF">
        <w:rPr>
          <w:rFonts w:ascii="JournalC" w:hAnsi="JournalC" w:cs="JournalC"/>
        </w:rPr>
        <w:t xml:space="preserve">ехническая помощь в обслуживании; </w:t>
      </w:r>
    </w:p>
    <w:p w:rsidR="00007CCF" w:rsidRPr="00007CCF" w:rsidRDefault="006E26E3" w:rsidP="00007CCF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 w:rsidRPr="00007CCF">
        <w:rPr>
          <w:rFonts w:ascii="JournalC" w:hAnsi="JournalC" w:cs="JournalC"/>
        </w:rPr>
        <w:t>возможность</w:t>
      </w:r>
      <w:r w:rsidR="00DC2187" w:rsidRPr="00007CCF">
        <w:rPr>
          <w:rFonts w:ascii="JournalC" w:hAnsi="JournalC" w:cs="JournalC"/>
        </w:rPr>
        <w:t xml:space="preserve"> </w:t>
      </w:r>
      <w:r w:rsidRPr="00007CCF">
        <w:rPr>
          <w:rFonts w:ascii="JournalC" w:hAnsi="JournalC" w:cs="JournalC"/>
        </w:rPr>
        <w:t>утилизации после использования.</w:t>
      </w:r>
      <w:r w:rsidR="00DC2187" w:rsidRPr="00007CCF">
        <w:rPr>
          <w:rFonts w:ascii="JournalC" w:hAnsi="JournalC" w:cs="JournalC"/>
        </w:rPr>
        <w:t xml:space="preserve"> </w:t>
      </w:r>
    </w:p>
    <w:p w:rsidR="006E26E3" w:rsidRDefault="006E26E3" w:rsidP="00007CC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Информация о требованиях, предъявляемых к условиям</w:t>
      </w:r>
      <w:r w:rsidR="00DC218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хранения, транспортирования, маркировке и упаковке различных групп товаров содержится в нормативных документах на</w:t>
      </w:r>
      <w:r w:rsidR="00DC218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эти товары.</w:t>
      </w:r>
      <w:r w:rsidR="00007CCF">
        <w:rPr>
          <w:rFonts w:ascii="JournalC" w:hAnsi="JournalC" w:cs="JournalC"/>
        </w:rPr>
        <w:t xml:space="preserve"> Разберём эти понятия:</w:t>
      </w:r>
    </w:p>
    <w:p w:rsidR="006E26E3" w:rsidRDefault="00DC2187" w:rsidP="00DC2187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ab/>
      </w:r>
      <w:r w:rsidR="006E26E3">
        <w:rPr>
          <w:rFonts w:ascii="JournalC-Bold" w:hAnsi="JournalC-Bold" w:cs="JournalC-Bold"/>
          <w:b/>
          <w:bCs/>
        </w:rPr>
        <w:t xml:space="preserve">Упаковка и маркировка товаров. </w:t>
      </w:r>
      <w:r w:rsidR="006E26E3">
        <w:rPr>
          <w:rFonts w:ascii="JournalC-Italic" w:hAnsi="JournalC-Italic" w:cs="JournalC-Italic"/>
          <w:i/>
          <w:iCs/>
        </w:rPr>
        <w:t xml:space="preserve">Упаковка </w:t>
      </w:r>
      <w:r w:rsidR="006E26E3">
        <w:rPr>
          <w:rFonts w:ascii="JournalC" w:hAnsi="JournalC" w:cs="JournalC"/>
        </w:rPr>
        <w:t>представляет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собой средство или комплекс средств, предназначенных для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защиты продукции от повреждений и потерь в процессе транспортирования, хранения и реализации. Элементом упаковки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 xml:space="preserve">является </w:t>
      </w:r>
      <w:r w:rsidR="006E26E3">
        <w:rPr>
          <w:rFonts w:ascii="JournalC-Italic" w:hAnsi="JournalC-Italic" w:cs="JournalC-Italic"/>
          <w:i/>
          <w:iCs/>
        </w:rPr>
        <w:t>тара</w:t>
      </w:r>
      <w:r w:rsidR="006E26E3">
        <w:rPr>
          <w:rFonts w:ascii="JournalC" w:hAnsi="JournalC" w:cs="JournalC"/>
        </w:rPr>
        <w:t>. Тара предназначена для размещения продукции.</w:t>
      </w:r>
    </w:p>
    <w:p w:rsidR="006E26E3" w:rsidRDefault="00DC2187" w:rsidP="00DC2187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ab/>
      </w:r>
      <w:r w:rsidR="006E26E3">
        <w:rPr>
          <w:rFonts w:ascii="JournalC" w:hAnsi="JournalC" w:cs="JournalC"/>
        </w:rPr>
        <w:t>Упаковка должна защищать товары от неблагоприятных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воздействий света, влаги, кислорода воздуха, тепла, холода, от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механических повреждений.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Упаковка должна обеспечивать сохранность товаров. Так,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упаковка не должна иметь запаха, так как запах может быть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легко воспринят продукцией при хранении. Упаковка не должна быть пористой,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гигроскопичной и должна иметь низкую теплопроводность.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Упаковка должна отвечать эргономическим требованиям,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т. е. быть легкой и удобной для транспортирования. Упаковка также должна обеспечивать потребителю дополнительные удобства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при использовании. Например, аэрозольная упаковка ядохимикатов и дезинфицирующих средств более удобна для потребителя.</w:t>
      </w:r>
    </w:p>
    <w:p w:rsidR="00CD191A" w:rsidRDefault="00DC2187" w:rsidP="00DC2187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ab/>
      </w:r>
      <w:r w:rsidR="006E26E3">
        <w:rPr>
          <w:rFonts w:ascii="JournalC" w:hAnsi="JournalC" w:cs="JournalC"/>
        </w:rPr>
        <w:t>Упаковка должна отвечать требованиям надежности, т. е. быть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прочной, способной выдерживать многократные нагрузки.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Упаковка должна соответствовать требованиям безопасности, она не должна оказывать вредного влияния на упакованный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в нее товар, на здоровье человека и окружающую среду.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Упаковка должна отвечать эстетическим требованиям, она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должна служить средством рекламы и информации о товаре.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 xml:space="preserve">Затраты на упаковку должны быть экономически </w:t>
      </w:r>
      <w:r w:rsidR="00D5690E">
        <w:rPr>
          <w:rFonts w:ascii="JournalC" w:hAnsi="JournalC" w:cs="JournalC"/>
        </w:rPr>
        <w:t>обоснованы</w:t>
      </w:r>
      <w:r w:rsidR="006E26E3">
        <w:rPr>
          <w:rFonts w:ascii="JournalC" w:hAnsi="JournalC" w:cs="JournalC"/>
        </w:rPr>
        <w:t xml:space="preserve"> и целесообразны. Исключение составляют некоторые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 xml:space="preserve">группы товаров, </w:t>
      </w:r>
      <w:r w:rsidR="00D5690E">
        <w:rPr>
          <w:rFonts w:ascii="JournalC" w:hAnsi="JournalC" w:cs="JournalC"/>
        </w:rPr>
        <w:t>например,</w:t>
      </w:r>
      <w:r w:rsidR="006E26E3">
        <w:rPr>
          <w:rFonts w:ascii="JournalC" w:hAnsi="JournalC" w:cs="JournalC"/>
        </w:rPr>
        <w:t xml:space="preserve"> парфюмерные товары, где стоимость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упаковки часто превышает стоимость самого товара.</w:t>
      </w:r>
      <w:r>
        <w:rPr>
          <w:rFonts w:ascii="JournalC" w:hAnsi="JournalC" w:cs="JournalC"/>
        </w:rPr>
        <w:t xml:space="preserve"> </w:t>
      </w:r>
    </w:p>
    <w:p w:rsidR="00DC2187" w:rsidRDefault="006E26E3" w:rsidP="00D569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Для повышения эффективности использования упаковка</w:t>
      </w:r>
      <w:r w:rsidR="00DC218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должна отвечать требованиям стандартизации и унификации,</w:t>
      </w:r>
      <w:r w:rsidR="00DC218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которые предусматривают замену излишнего многообразия упаковки одинакового назначения оптимальным числом наиболее</w:t>
      </w:r>
      <w:r w:rsidR="00DC218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рациональных ее видов и типов. С этой целью в нормативных</w:t>
      </w:r>
      <w:r w:rsidR="00DC218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документах разрабатываются различные требования не только</w:t>
      </w:r>
      <w:r w:rsidR="00D5690E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к таре и упаковке, но и к погрузочным механизмам, к схемам</w:t>
      </w:r>
      <w:r w:rsidR="00DC218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размещения, к оборудованию для хранения и проч.</w:t>
      </w:r>
      <w:r w:rsidR="00DC2187">
        <w:rPr>
          <w:rFonts w:ascii="JournalC" w:hAnsi="JournalC" w:cs="JournalC"/>
        </w:rPr>
        <w:t xml:space="preserve"> </w:t>
      </w:r>
    </w:p>
    <w:p w:rsidR="006E26E3" w:rsidRDefault="006E26E3" w:rsidP="00D569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В зависимости от свойс</w:t>
      </w:r>
      <w:r w:rsidR="00DC2187">
        <w:rPr>
          <w:rFonts w:ascii="JournalC" w:hAnsi="JournalC" w:cs="JournalC"/>
        </w:rPr>
        <w:t>тв товара, условий и сроков хра</w:t>
      </w:r>
      <w:r>
        <w:rPr>
          <w:rFonts w:ascii="JournalC" w:hAnsi="JournalC" w:cs="JournalC"/>
        </w:rPr>
        <w:t>нения упаковка классифицируется по</w:t>
      </w:r>
      <w:r w:rsidR="00D5690E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следующим признакам:</w:t>
      </w:r>
    </w:p>
    <w:p w:rsidR="00DC2187" w:rsidRPr="00DC2187" w:rsidRDefault="006E26E3" w:rsidP="00DC218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DC2187">
        <w:rPr>
          <w:rFonts w:ascii="JournalC" w:hAnsi="JournalC" w:cs="JournalC"/>
        </w:rPr>
        <w:t xml:space="preserve">по функциональному назначению; </w:t>
      </w:r>
    </w:p>
    <w:p w:rsidR="006E26E3" w:rsidRPr="00DC2187" w:rsidRDefault="006E26E3" w:rsidP="00DC218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DC2187">
        <w:rPr>
          <w:rFonts w:ascii="JournalC" w:hAnsi="JournalC" w:cs="JournalC"/>
        </w:rPr>
        <w:t>используемым материалам;</w:t>
      </w:r>
    </w:p>
    <w:p w:rsidR="00DC2187" w:rsidRPr="00DC2187" w:rsidRDefault="006E26E3" w:rsidP="00DC218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DC2187">
        <w:rPr>
          <w:rFonts w:ascii="JournalC" w:hAnsi="JournalC" w:cs="JournalC"/>
        </w:rPr>
        <w:t xml:space="preserve">степени жесткости; </w:t>
      </w:r>
    </w:p>
    <w:p w:rsidR="00DC2187" w:rsidRPr="00DC2187" w:rsidRDefault="006E26E3" w:rsidP="00DC218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DC2187">
        <w:rPr>
          <w:rFonts w:ascii="JournalC" w:hAnsi="JournalC" w:cs="JournalC"/>
        </w:rPr>
        <w:t xml:space="preserve">методу изготовления; </w:t>
      </w:r>
    </w:p>
    <w:p w:rsidR="00DC2187" w:rsidRPr="00DC2187" w:rsidRDefault="006E26E3" w:rsidP="00DC218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DC2187">
        <w:rPr>
          <w:rFonts w:ascii="JournalC" w:hAnsi="JournalC" w:cs="JournalC"/>
        </w:rPr>
        <w:t xml:space="preserve">конструкции; </w:t>
      </w:r>
    </w:p>
    <w:p w:rsidR="00DC2187" w:rsidRPr="00DC2187" w:rsidRDefault="006E26E3" w:rsidP="00DC218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DC2187">
        <w:rPr>
          <w:rFonts w:ascii="JournalC" w:hAnsi="JournalC" w:cs="JournalC"/>
        </w:rPr>
        <w:t>способу</w:t>
      </w:r>
      <w:r w:rsidR="00DC2187" w:rsidRPr="00DC2187">
        <w:rPr>
          <w:rFonts w:ascii="JournalC" w:hAnsi="JournalC" w:cs="JournalC"/>
        </w:rPr>
        <w:t xml:space="preserve"> </w:t>
      </w:r>
      <w:r w:rsidRPr="00DC2187">
        <w:rPr>
          <w:rFonts w:ascii="JournalC" w:hAnsi="JournalC" w:cs="JournalC"/>
        </w:rPr>
        <w:t xml:space="preserve">закрывания; </w:t>
      </w:r>
    </w:p>
    <w:p w:rsidR="006E26E3" w:rsidRDefault="006E26E3" w:rsidP="00DC218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DC2187">
        <w:rPr>
          <w:rFonts w:ascii="JournalC" w:hAnsi="JournalC" w:cs="JournalC"/>
        </w:rPr>
        <w:t>кратности использования.</w:t>
      </w:r>
    </w:p>
    <w:p w:rsidR="00D5690E" w:rsidRPr="00DC2187" w:rsidRDefault="00D5690E" w:rsidP="00D5690E">
      <w:pPr>
        <w:pStyle w:val="a3"/>
        <w:autoSpaceDE w:val="0"/>
        <w:autoSpaceDN w:val="0"/>
        <w:adjustRightInd w:val="0"/>
        <w:spacing w:after="0" w:line="240" w:lineRule="auto"/>
        <w:ind w:left="1428"/>
        <w:rPr>
          <w:rFonts w:ascii="JournalC" w:hAnsi="JournalC" w:cs="JournalC"/>
        </w:rPr>
      </w:pPr>
      <w:r>
        <w:rPr>
          <w:rFonts w:ascii="JournalC" w:hAnsi="JournalC" w:cs="JournalC"/>
        </w:rPr>
        <w:t>Разберём эти определения:</w:t>
      </w:r>
    </w:p>
    <w:p w:rsidR="00D5690E" w:rsidRDefault="006E26E3" w:rsidP="00D569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 w:rsidRPr="00DC2187">
        <w:rPr>
          <w:rFonts w:ascii="JournalC" w:hAnsi="JournalC" w:cs="JournalC"/>
          <w:b/>
        </w:rPr>
        <w:t xml:space="preserve">По </w:t>
      </w:r>
      <w:r w:rsidRPr="00DC2187">
        <w:rPr>
          <w:rFonts w:ascii="JournalC-BoldItalic" w:hAnsi="JournalC-BoldItalic" w:cs="JournalC-BoldItalic"/>
          <w:b/>
          <w:bCs/>
          <w:i/>
          <w:iCs/>
        </w:rPr>
        <w:t xml:space="preserve">функциональному назначению </w:t>
      </w:r>
      <w:r w:rsidRPr="00DC2187">
        <w:rPr>
          <w:rFonts w:ascii="JournalC" w:hAnsi="JournalC" w:cs="JournalC"/>
          <w:b/>
        </w:rPr>
        <w:t>тара бывает потребительской и транспортной.</w:t>
      </w:r>
      <w:r w:rsidR="00D5690E">
        <w:rPr>
          <w:rFonts w:ascii="JournalC" w:hAnsi="JournalC" w:cs="JournalC"/>
          <w:b/>
        </w:rPr>
        <w:t xml:space="preserve"> </w:t>
      </w:r>
      <w:r>
        <w:rPr>
          <w:rFonts w:ascii="JournalC-Italic" w:hAnsi="JournalC-Italic" w:cs="JournalC-Italic"/>
          <w:i/>
          <w:iCs/>
        </w:rPr>
        <w:t xml:space="preserve">Потребительская тара </w:t>
      </w:r>
      <w:r>
        <w:rPr>
          <w:rFonts w:ascii="JournalC" w:hAnsi="JournalC" w:cs="JournalC"/>
        </w:rPr>
        <w:t>поступает к потребителю вместе с</w:t>
      </w:r>
      <w:r w:rsidR="00DC218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продукцией. Для изготовления потребительской тары используются самые разнообразные материалы, выбор которых зависит</w:t>
      </w:r>
      <w:r w:rsidR="00DC218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от свойств товаров.</w:t>
      </w:r>
      <w:r w:rsidR="00DC218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Для некоторых групп товаров потребительская упаковка</w:t>
      </w:r>
      <w:r w:rsidR="00DC218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обязательна. Например, она обязательна для парфюмерно-косметических и лакокрасочных товаров, дорогих и высококачественных изделий (ювелирные товары, часы, художественные</w:t>
      </w:r>
      <w:r w:rsidR="00DC218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изделия, обувь)</w:t>
      </w:r>
      <w:r w:rsidR="00D5690E">
        <w:rPr>
          <w:rFonts w:ascii="JournalC" w:hAnsi="JournalC" w:cs="JournalC"/>
        </w:rPr>
        <w:t>.</w:t>
      </w:r>
    </w:p>
    <w:p w:rsidR="006E26E3" w:rsidRDefault="00DC2187" w:rsidP="00DC2187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ab/>
      </w:r>
      <w:r w:rsidR="006E26E3">
        <w:rPr>
          <w:rFonts w:ascii="JournalC" w:hAnsi="JournalC" w:cs="JournalC"/>
        </w:rPr>
        <w:t>Основными видами потребител</w:t>
      </w:r>
      <w:r>
        <w:rPr>
          <w:rFonts w:ascii="JournalC" w:hAnsi="JournalC" w:cs="JournalC"/>
        </w:rPr>
        <w:t>ьской тары являются бу</w:t>
      </w:r>
      <w:r w:rsidR="006E26E3">
        <w:rPr>
          <w:rFonts w:ascii="JournalC" w:hAnsi="JournalC" w:cs="JournalC"/>
        </w:rPr>
        <w:t>тылки, банки, стаканы, флаконы, цилиндры, пакеты, коробки и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др. Их вырабатывают из стекла, металлов, бумаги различных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марок, картона,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пластических масс и проч. Особенно широко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используется пластмассовая тара. Она обладает целым комплексом положительных свойств: легкая, прочная, химически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стойкая, декоративная, удобная в использовании, долговечная,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экономичная.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Потребительская тара завершает оформление товара,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поэтому она должна быть привлекательной, современной по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конструктивному и цветовому решению,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информативной.</w:t>
      </w:r>
    </w:p>
    <w:p w:rsidR="006E26E3" w:rsidRDefault="00DC2187" w:rsidP="00DC2187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ab/>
      </w:r>
      <w:r w:rsidR="006E26E3">
        <w:rPr>
          <w:rFonts w:ascii="JournalC-Italic" w:hAnsi="JournalC-Italic" w:cs="JournalC-Italic"/>
          <w:i/>
          <w:iCs/>
        </w:rPr>
        <w:t xml:space="preserve">Транспортная тара </w:t>
      </w:r>
      <w:r w:rsidR="006E26E3">
        <w:rPr>
          <w:rFonts w:ascii="JournalC" w:hAnsi="JournalC" w:cs="JournalC"/>
        </w:rPr>
        <w:t>д</w:t>
      </w:r>
      <w:r>
        <w:rPr>
          <w:rFonts w:ascii="JournalC" w:hAnsi="JournalC" w:cs="JournalC"/>
        </w:rPr>
        <w:t>олжна предохранять товары от по</w:t>
      </w:r>
      <w:r w:rsidR="006E26E3">
        <w:rPr>
          <w:rFonts w:ascii="JournalC" w:hAnsi="JournalC" w:cs="JournalC"/>
        </w:rPr>
        <w:t xml:space="preserve">вреждений и потерь при транспортировании и </w:t>
      </w:r>
      <w:r w:rsidR="000744D5">
        <w:rPr>
          <w:rFonts w:ascii="JournalC" w:hAnsi="JournalC" w:cs="JournalC"/>
        </w:rPr>
        <w:t>хранении,</w:t>
      </w:r>
      <w:r w:rsidR="006E26E3">
        <w:rPr>
          <w:rFonts w:ascii="JournalC" w:hAnsi="JournalC" w:cs="JournalC"/>
        </w:rPr>
        <w:t xml:space="preserve"> а также при перегрузках. Транспортная тара должна обеспечивать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удобство погрузочно-разгрузочных работ. Конструкция транспортной тары весьма разнообразна. По видам транспортная тара</w:t>
      </w:r>
      <w:r w:rsidR="000744D5"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также отличается разнообразием в зависимости от вида упаковываемого материала. К транспортной таре относят контейнеры,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вагоны, цистерны, бочки, барабаны, ящики, бидоны и др.</w:t>
      </w:r>
    </w:p>
    <w:p w:rsidR="000744D5" w:rsidRDefault="006E26E3" w:rsidP="00FD0B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 xml:space="preserve">По </w:t>
      </w:r>
      <w:r>
        <w:rPr>
          <w:rFonts w:ascii="JournalC-BoldItalic" w:hAnsi="JournalC-BoldItalic" w:cs="JournalC-BoldItalic"/>
          <w:b/>
          <w:bCs/>
          <w:i/>
          <w:iCs/>
        </w:rPr>
        <w:t xml:space="preserve">используемым материалам </w:t>
      </w:r>
      <w:r>
        <w:rPr>
          <w:rFonts w:ascii="JournalC" w:hAnsi="JournalC" w:cs="JournalC"/>
        </w:rPr>
        <w:t xml:space="preserve">упаковка может изготавливаться из самых </w:t>
      </w:r>
      <w:r w:rsidR="000744D5">
        <w:rPr>
          <w:rFonts w:ascii="JournalC" w:hAnsi="JournalC" w:cs="JournalC"/>
        </w:rPr>
        <w:t>разнообразных материалов</w:t>
      </w:r>
      <w:r>
        <w:rPr>
          <w:rFonts w:ascii="JournalC" w:hAnsi="JournalC" w:cs="JournalC"/>
        </w:rPr>
        <w:t>: из дерева, металла,</w:t>
      </w:r>
      <w:r w:rsidR="00FD0BFE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стекла, бумаги, текстильных и полимерных материалов и др. Как</w:t>
      </w:r>
      <w:r w:rsidR="00FD0BFE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уже отмечалось, выбор материалов зависит от свойств товара.</w:t>
      </w:r>
      <w:r w:rsidR="00FD0BFE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Складная тара из гофрированного картона с вкладышами</w:t>
      </w:r>
      <w:r w:rsidR="00FD0BFE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и внутренними перегородками позволяет изолировать изделия</w:t>
      </w:r>
      <w:r w:rsidR="00FD0BFE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друг от друга и исключить использование оберточной бумаги.</w:t>
      </w:r>
      <w:r w:rsidR="00FD0BFE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Таким способом упаковывают хрупкие товары или товары, расфасованные в хрупкую тару (стекло).</w:t>
      </w:r>
      <w:r w:rsidR="00FD0BFE">
        <w:rPr>
          <w:rFonts w:ascii="JournalC" w:hAnsi="JournalC" w:cs="JournalC"/>
        </w:rPr>
        <w:t xml:space="preserve"> </w:t>
      </w:r>
    </w:p>
    <w:p w:rsidR="00FD0BFE" w:rsidRDefault="006E26E3" w:rsidP="002400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Из древесины изготавливают, в основном, транспортную</w:t>
      </w:r>
      <w:r w:rsidR="00FD0BFE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тару. Деревянная тара отличается жесткостью, прочностью,</w:t>
      </w:r>
      <w:r w:rsidR="00FD0BFE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она прекрасно защищает товар </w:t>
      </w:r>
      <w:r w:rsidR="000744D5">
        <w:rPr>
          <w:rFonts w:ascii="JournalC" w:hAnsi="JournalC" w:cs="JournalC"/>
        </w:rPr>
        <w:t>при транспортировании</w:t>
      </w:r>
      <w:r>
        <w:rPr>
          <w:rFonts w:ascii="JournalC" w:hAnsi="JournalC" w:cs="JournalC"/>
        </w:rPr>
        <w:t>. Однако</w:t>
      </w:r>
      <w:r w:rsidR="00FD0BFE">
        <w:rPr>
          <w:rFonts w:ascii="JournalC" w:hAnsi="JournalC" w:cs="JournalC"/>
        </w:rPr>
        <w:t xml:space="preserve">, </w:t>
      </w:r>
      <w:r>
        <w:rPr>
          <w:rFonts w:ascii="JournalC" w:hAnsi="JournalC" w:cs="JournalC"/>
        </w:rPr>
        <w:t>деревянная тара тяжелая, что увеличивает стоимость перевозимых в ней товаров. Многие металлические товары упаковывают в</w:t>
      </w:r>
      <w:r w:rsidR="00FD0BFE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деревянные ящики, которые внутри выстилают двухслойной</w:t>
      </w:r>
      <w:r w:rsidR="00FD0BFE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водонепроницаемой бумагой.</w:t>
      </w:r>
      <w:r w:rsidR="002400E1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Металлическая тара отличается высокой механической</w:t>
      </w:r>
      <w:r w:rsidR="00FD0BFE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прочностью, устойчивостью к воздействию внутреннего и</w:t>
      </w:r>
      <w:r w:rsidR="00FD0BFE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внешнего давления. Поэтому она применяется для затаривания, транспортирования и хранения многих жидких, летучих,</w:t>
      </w:r>
      <w:r w:rsidR="00FD0BFE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огнеопасных и других товаров, обладающих специфическими</w:t>
      </w:r>
      <w:r w:rsidR="00FD0BFE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свойствами. Сюда относят бочки, барабаны, фляги, канистры,</w:t>
      </w:r>
      <w:r w:rsidR="00FD0BFE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тубы и баллоны (в том числе аэрозольные). Их изготавливают</w:t>
      </w:r>
      <w:r w:rsidR="00FD0BFE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из листовой стали, жести, алюминия.</w:t>
      </w:r>
      <w:r w:rsidR="002400E1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Жестким гигиеническим требованиям должны отвечать и</w:t>
      </w:r>
      <w:r w:rsidR="00FD0BFE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металлические тубы, предназначенные для упаковывания косметических средств, зубных паст и другой продукции.</w:t>
      </w:r>
      <w:r w:rsidR="00FD0BFE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Текстильная тара применяется в основном в виде паковочных тканей и тканевых мешков.</w:t>
      </w:r>
    </w:p>
    <w:p w:rsidR="000744D5" w:rsidRDefault="006E26E3" w:rsidP="00FD0B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Паковочные ткани служат для</w:t>
      </w:r>
      <w:r w:rsidR="00FD0BFE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упаковки в виде рулонов, кип, тюков ковровых изделий, тканей</w:t>
      </w:r>
      <w:r w:rsidR="00FD0BFE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и других товаров.</w:t>
      </w:r>
      <w:r w:rsidR="00FD0BFE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Высокой эффективно</w:t>
      </w:r>
      <w:r w:rsidR="00FD0BFE">
        <w:rPr>
          <w:rFonts w:ascii="JournalC" w:hAnsi="JournalC" w:cs="JournalC"/>
        </w:rPr>
        <w:t>стью отличается прочная, водоне</w:t>
      </w:r>
      <w:r>
        <w:rPr>
          <w:rFonts w:ascii="JournalC" w:hAnsi="JournalC" w:cs="JournalC"/>
        </w:rPr>
        <w:t>проницаемая, нетеплопроводная тара из пластических масс,</w:t>
      </w:r>
      <w:r w:rsidR="00FD0BFE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которая постепенно вытесняет деревянную, металлическую и</w:t>
      </w:r>
      <w:r w:rsidR="00FD0BFE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стеклянную тару. Однако такая замена не всегда возможна, в</w:t>
      </w:r>
      <w:r w:rsidR="00FD0BFE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частности, из-за отрицательно</w:t>
      </w:r>
      <w:r w:rsidR="00FD0BFE">
        <w:rPr>
          <w:rFonts w:ascii="JournalC" w:hAnsi="JournalC" w:cs="JournalC"/>
        </w:rPr>
        <w:t>го воздействия на организм чело</w:t>
      </w:r>
      <w:r>
        <w:rPr>
          <w:rFonts w:ascii="JournalC" w:hAnsi="JournalC" w:cs="JournalC"/>
        </w:rPr>
        <w:t>века соединений, образующихся при взаимодействии некоторых</w:t>
      </w:r>
      <w:r w:rsidR="00FD0BFE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полимерных материалов с пищевыми продуктами.</w:t>
      </w:r>
      <w:r w:rsidR="00FD0BFE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Широко применяются армированные многослойные тарные</w:t>
      </w:r>
      <w:r w:rsidR="00FD0BFE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материалы. </w:t>
      </w:r>
    </w:p>
    <w:p w:rsidR="006E26E3" w:rsidRDefault="006E26E3" w:rsidP="000744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Полиэтиленовы</w:t>
      </w:r>
      <w:r w:rsidR="00FD0BFE">
        <w:rPr>
          <w:rFonts w:ascii="JournalC" w:hAnsi="JournalC" w:cs="JournalC"/>
        </w:rPr>
        <w:t>е пленки армируют сетками из по</w:t>
      </w:r>
      <w:r>
        <w:rPr>
          <w:rFonts w:ascii="JournalC" w:hAnsi="JournalC" w:cs="JournalC"/>
        </w:rPr>
        <w:t>лиамидных, полипропиленовых или стеклянных волокон. Это</w:t>
      </w:r>
      <w:r w:rsidR="00FD0BFE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делает их более прочными и</w:t>
      </w:r>
      <w:r w:rsidR="00FD0BFE">
        <w:rPr>
          <w:rFonts w:ascii="JournalC" w:hAnsi="JournalC" w:cs="JournalC"/>
        </w:rPr>
        <w:t xml:space="preserve"> пригодными для упаковки крупно</w:t>
      </w:r>
      <w:r>
        <w:rPr>
          <w:rFonts w:ascii="JournalC" w:hAnsi="JournalC" w:cs="JournalC"/>
        </w:rPr>
        <w:t>габаритных изделий большой массы, в том числе таких, которые</w:t>
      </w:r>
      <w:r w:rsidR="00FD0BFE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при транспортировании и </w:t>
      </w:r>
      <w:r w:rsidR="00FD0BFE">
        <w:rPr>
          <w:rFonts w:ascii="JournalC" w:hAnsi="JournalC" w:cs="JournalC"/>
        </w:rPr>
        <w:t>хранении испытывают большие ста</w:t>
      </w:r>
      <w:r>
        <w:rPr>
          <w:rFonts w:ascii="JournalC" w:hAnsi="JournalC" w:cs="JournalC"/>
        </w:rPr>
        <w:t>тические и динамические нагрузки.</w:t>
      </w:r>
      <w:r w:rsidR="00FD0BFE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Хорошо сохраняют свойства ряда товаров многослойные</w:t>
      </w:r>
      <w:r w:rsidR="00FD0BFE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комбинированные упаков</w:t>
      </w:r>
      <w:r w:rsidR="00FD0BFE">
        <w:rPr>
          <w:rFonts w:ascii="JournalC" w:hAnsi="JournalC" w:cs="JournalC"/>
        </w:rPr>
        <w:t>очные материалы. Такие упаковоч</w:t>
      </w:r>
      <w:r>
        <w:rPr>
          <w:rFonts w:ascii="JournalC" w:hAnsi="JournalC" w:cs="JournalC"/>
        </w:rPr>
        <w:t>ные материалы имеют несколько слоев с разными свойствами</w:t>
      </w:r>
      <w:r w:rsidR="00FD0BFE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и хорошо защищают товар от повреждений. Например, полимерные пленки с воздушными включениями лучше предохраняют изделия от ударов и вибрации при транспортировании и</w:t>
      </w:r>
      <w:r w:rsidR="000744D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хранении. Все большее значение приобретает экологическая упаковка,</w:t>
      </w:r>
      <w:r w:rsidR="00FD0BFE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не наносящая вреда здоровью человека и окружающей среде.</w:t>
      </w:r>
    </w:p>
    <w:p w:rsidR="006E26E3" w:rsidRDefault="00FD0BFE" w:rsidP="00FD0BFE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ab/>
      </w:r>
      <w:r w:rsidR="006E26E3">
        <w:rPr>
          <w:rFonts w:ascii="JournalC" w:hAnsi="JournalC" w:cs="JournalC"/>
        </w:rPr>
        <w:t xml:space="preserve">По </w:t>
      </w:r>
      <w:r w:rsidR="006E26E3">
        <w:rPr>
          <w:rFonts w:ascii="JournalC-BoldItalic" w:hAnsi="JournalC-BoldItalic" w:cs="JournalC-BoldItalic"/>
          <w:b/>
          <w:bCs/>
          <w:i/>
          <w:iCs/>
        </w:rPr>
        <w:t xml:space="preserve">степени жесткости </w:t>
      </w:r>
      <w:r w:rsidR="006E26E3">
        <w:rPr>
          <w:rFonts w:ascii="JournalC" w:hAnsi="JournalC" w:cs="JournalC"/>
        </w:rPr>
        <w:t>упаковка подразделяется на жесткую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(ящики, бочки, бидоны, банки, бутыли, фляги и др.); полужесткую (коробки из гофрированного картона, плетеные корзины) и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мягкую (мешки, кули, пакеты, пленочные материалы).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-Italic" w:hAnsi="JournalC-Italic" w:cs="JournalC-Italic"/>
          <w:i/>
          <w:iCs/>
        </w:rPr>
        <w:t xml:space="preserve">Жесткая тара </w:t>
      </w:r>
      <w:r w:rsidR="006E26E3">
        <w:rPr>
          <w:rFonts w:ascii="JournalC" w:hAnsi="JournalC" w:cs="JournalC"/>
        </w:rPr>
        <w:t>способ</w:t>
      </w:r>
      <w:r>
        <w:rPr>
          <w:rFonts w:ascii="JournalC" w:hAnsi="JournalC" w:cs="JournalC"/>
        </w:rPr>
        <w:t xml:space="preserve">на выдерживать давление от </w:t>
      </w:r>
      <w:proofErr w:type="spellStart"/>
      <w:r>
        <w:rPr>
          <w:rFonts w:ascii="JournalC" w:hAnsi="JournalC" w:cs="JournalC"/>
        </w:rPr>
        <w:t>зата</w:t>
      </w:r>
      <w:r w:rsidR="006E26E3">
        <w:rPr>
          <w:rFonts w:ascii="JournalC" w:hAnsi="JournalC" w:cs="JournalC"/>
        </w:rPr>
        <w:t>ренного</w:t>
      </w:r>
      <w:proofErr w:type="spellEnd"/>
      <w:r w:rsidR="006E26E3">
        <w:rPr>
          <w:rFonts w:ascii="JournalC" w:hAnsi="JournalC" w:cs="JournalC"/>
        </w:rPr>
        <w:t xml:space="preserve"> в нее материала, а также внешнее давление от другого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груза, помещенного сверху. Она способна выдержать толчки и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сотрясения при перевозках и в процессе выполнения погрузочно-разгрузочных операций.</w:t>
      </w:r>
    </w:p>
    <w:p w:rsidR="006E26E3" w:rsidRDefault="00FD0BFE" w:rsidP="00FD0BFE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ab/>
      </w:r>
      <w:r w:rsidR="006E26E3">
        <w:rPr>
          <w:rFonts w:ascii="JournalC-Italic" w:hAnsi="JournalC-Italic" w:cs="JournalC-Italic"/>
          <w:i/>
          <w:iCs/>
        </w:rPr>
        <w:t xml:space="preserve">Полужесткая тара </w:t>
      </w:r>
      <w:r>
        <w:rPr>
          <w:rFonts w:ascii="JournalC" w:hAnsi="JournalC" w:cs="JournalC"/>
        </w:rPr>
        <w:t>способна деформироваться под на</w:t>
      </w:r>
      <w:r w:rsidR="006E26E3">
        <w:rPr>
          <w:rFonts w:ascii="JournalC" w:hAnsi="JournalC" w:cs="JournalC"/>
        </w:rPr>
        <w:t>грузкой, но в то же время обладает достаточной устойчивостью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к сохранению помещенного в нее материала. Основной материал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для изготовления полужесткой тары картон.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Наиболее часто применяется мягкая тара, которая не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защищает продукцию от механического воздействия. Ее основное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назначение — загрузка и о</w:t>
      </w:r>
      <w:r>
        <w:rPr>
          <w:rFonts w:ascii="JournalC" w:hAnsi="JournalC" w:cs="JournalC"/>
        </w:rPr>
        <w:t>беспечение сохранности преимуще</w:t>
      </w:r>
      <w:r w:rsidR="006E26E3">
        <w:rPr>
          <w:rFonts w:ascii="JournalC" w:hAnsi="JournalC" w:cs="JournalC"/>
        </w:rPr>
        <w:t>ственно сыпучих грузов, которые не боятся сотрясений и толчков.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Эта тара выгодна и тем, что в порожнем состоянии ее можно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сложить, и она занимает мало места при перевозках.</w:t>
      </w:r>
    </w:p>
    <w:p w:rsidR="006E26E3" w:rsidRDefault="00FD0BFE" w:rsidP="00EC672F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ab/>
      </w:r>
      <w:r w:rsidR="006E26E3">
        <w:rPr>
          <w:rFonts w:ascii="JournalC" w:hAnsi="JournalC" w:cs="JournalC"/>
        </w:rPr>
        <w:t xml:space="preserve">По </w:t>
      </w:r>
      <w:r w:rsidR="006E26E3">
        <w:rPr>
          <w:rFonts w:ascii="JournalC-BoldItalic" w:hAnsi="JournalC-BoldItalic" w:cs="JournalC-BoldItalic"/>
          <w:b/>
          <w:bCs/>
          <w:i/>
          <w:iCs/>
        </w:rPr>
        <w:t xml:space="preserve">методам изготовления </w:t>
      </w:r>
      <w:r w:rsidR="006E26E3">
        <w:rPr>
          <w:rFonts w:ascii="JournalC" w:hAnsi="JournalC" w:cs="JournalC"/>
        </w:rPr>
        <w:t>различают клееную, сварную,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штампованную, формованную, бондарную и другую тару.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 xml:space="preserve">По </w:t>
      </w:r>
      <w:r w:rsidR="006E26E3">
        <w:rPr>
          <w:rFonts w:ascii="JournalC-BoldItalic" w:hAnsi="JournalC-BoldItalic" w:cs="JournalC-BoldItalic"/>
          <w:b/>
          <w:bCs/>
          <w:i/>
          <w:iCs/>
        </w:rPr>
        <w:t xml:space="preserve">конструкции </w:t>
      </w:r>
      <w:r w:rsidR="006E26E3">
        <w:rPr>
          <w:rFonts w:ascii="JournalC" w:hAnsi="JournalC" w:cs="JournalC"/>
        </w:rPr>
        <w:t xml:space="preserve">тара бывает неразборная, </w:t>
      </w:r>
      <w:r>
        <w:rPr>
          <w:rFonts w:ascii="JournalC" w:hAnsi="JournalC" w:cs="JournalC"/>
        </w:rPr>
        <w:t>разборная, склад</w:t>
      </w:r>
      <w:r w:rsidR="006E26E3">
        <w:rPr>
          <w:rFonts w:ascii="JournalC" w:hAnsi="JournalC" w:cs="JournalC"/>
        </w:rPr>
        <w:t>ная и разборно-складная.</w:t>
      </w:r>
      <w:r w:rsidR="00EC672F">
        <w:rPr>
          <w:rFonts w:ascii="JournalC" w:hAnsi="JournalC" w:cs="JournalC"/>
        </w:rPr>
        <w:t xml:space="preserve"> </w:t>
      </w:r>
      <w:r w:rsidR="006E26E3">
        <w:rPr>
          <w:rFonts w:ascii="JournalC-Italic" w:hAnsi="JournalC-Italic" w:cs="JournalC-Italic"/>
          <w:i/>
          <w:iCs/>
        </w:rPr>
        <w:t xml:space="preserve">Неразборная </w:t>
      </w:r>
      <w:r>
        <w:rPr>
          <w:rFonts w:ascii="JournalC" w:hAnsi="JournalC" w:cs="JournalC"/>
        </w:rPr>
        <w:t>тара состоит из неразбор</w:t>
      </w:r>
      <w:r w:rsidR="006E26E3">
        <w:rPr>
          <w:rFonts w:ascii="JournalC" w:hAnsi="JournalC" w:cs="JournalC"/>
        </w:rPr>
        <w:t>ных неподвижно соединенных деталей. Она получила наибольшее</w:t>
      </w:r>
      <w:r w:rsidR="00EC672F"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 xml:space="preserve">распространение. Конструкция </w:t>
      </w:r>
      <w:r w:rsidR="006E26E3">
        <w:rPr>
          <w:rFonts w:ascii="JournalC-Italic" w:hAnsi="JournalC-Italic" w:cs="JournalC-Italic"/>
          <w:i/>
          <w:iCs/>
        </w:rPr>
        <w:t xml:space="preserve">разборной тары </w:t>
      </w:r>
      <w:r w:rsidR="006E26E3">
        <w:rPr>
          <w:rFonts w:ascii="JournalC" w:hAnsi="JournalC" w:cs="JournalC"/>
        </w:rPr>
        <w:t>позволяет разобрать ее на отдельные детали и вновь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 xml:space="preserve">собрать, соединив сочленяющиеся элементы. Конструкция </w:t>
      </w:r>
      <w:r w:rsidR="006E26E3">
        <w:rPr>
          <w:rFonts w:ascii="JournalC-Italic" w:hAnsi="JournalC-Italic" w:cs="JournalC-Italic"/>
          <w:i/>
          <w:iCs/>
        </w:rPr>
        <w:t xml:space="preserve">складной тары </w:t>
      </w:r>
      <w:r w:rsidR="006E26E3">
        <w:rPr>
          <w:rFonts w:ascii="JournalC" w:hAnsi="JournalC" w:cs="JournalC"/>
        </w:rPr>
        <w:t>позволяет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сложить ее без нарушения сочленения элементов и вновь придать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 xml:space="preserve">таре первоначальную форму. </w:t>
      </w:r>
      <w:r w:rsidR="006E26E3">
        <w:rPr>
          <w:rFonts w:ascii="JournalC-Italic" w:hAnsi="JournalC-Italic" w:cs="JournalC-Italic"/>
          <w:i/>
          <w:iCs/>
        </w:rPr>
        <w:t xml:space="preserve">Разборно-складная тара </w:t>
      </w:r>
      <w:r w:rsidR="006E26E3">
        <w:rPr>
          <w:rFonts w:ascii="JournalC" w:hAnsi="JournalC" w:cs="JournalC"/>
        </w:rPr>
        <w:t>сочетает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в себе конструктивные особенности разборной и складной тары.</w:t>
      </w:r>
    </w:p>
    <w:p w:rsidR="006E26E3" w:rsidRDefault="00FD0BFE" w:rsidP="00EC672F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ab/>
      </w:r>
      <w:r w:rsidR="006E26E3">
        <w:rPr>
          <w:rFonts w:ascii="JournalC" w:hAnsi="JournalC" w:cs="JournalC"/>
        </w:rPr>
        <w:t xml:space="preserve">По </w:t>
      </w:r>
      <w:r w:rsidR="006E26E3">
        <w:rPr>
          <w:rFonts w:ascii="JournalC-BoldItalic" w:hAnsi="JournalC-BoldItalic" w:cs="JournalC-BoldItalic"/>
          <w:b/>
          <w:bCs/>
          <w:i/>
          <w:iCs/>
        </w:rPr>
        <w:t xml:space="preserve">способу закрывания </w:t>
      </w:r>
      <w:r w:rsidR="006E26E3">
        <w:rPr>
          <w:rFonts w:ascii="JournalC" w:hAnsi="JournalC" w:cs="JournalC"/>
        </w:rPr>
        <w:t>т</w:t>
      </w:r>
      <w:r>
        <w:rPr>
          <w:rFonts w:ascii="JournalC" w:hAnsi="JournalC" w:cs="JournalC"/>
        </w:rPr>
        <w:t>ара может быть: закрытая; герме</w:t>
      </w:r>
      <w:r w:rsidR="006E26E3">
        <w:rPr>
          <w:rFonts w:ascii="JournalC" w:hAnsi="JournalC" w:cs="JournalC"/>
        </w:rPr>
        <w:t>тичная; открытая.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Если конструкция тары предусматривает применение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 xml:space="preserve">крышки или другого затвора, то такая тара называется </w:t>
      </w:r>
      <w:r w:rsidR="006E26E3">
        <w:rPr>
          <w:rFonts w:ascii="JournalC-Italic" w:hAnsi="JournalC-Italic" w:cs="JournalC-Italic"/>
          <w:i/>
          <w:iCs/>
        </w:rPr>
        <w:t>закрытой</w:t>
      </w:r>
      <w:r w:rsidR="006E26E3">
        <w:rPr>
          <w:rFonts w:ascii="JournalC" w:hAnsi="JournalC" w:cs="JournalC"/>
        </w:rPr>
        <w:t>.</w:t>
      </w:r>
      <w:r w:rsidR="00EC672F"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Существуют разные способы закрывания: обкатный,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обжимной, винтовой и проч. Тара, применяемая без крышки,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 xml:space="preserve">называется </w:t>
      </w:r>
      <w:r w:rsidR="006E26E3">
        <w:rPr>
          <w:rFonts w:ascii="JournalC-Italic" w:hAnsi="JournalC-Italic" w:cs="JournalC-Italic"/>
          <w:i/>
          <w:iCs/>
        </w:rPr>
        <w:t>открытой</w:t>
      </w:r>
      <w:r w:rsidR="006E26E3">
        <w:rPr>
          <w:rFonts w:ascii="JournalC" w:hAnsi="JournalC" w:cs="JournalC"/>
        </w:rPr>
        <w:t>. Если способ закрывания обеспечивает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полную изоляцию от внешней среды, то такой способ называется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-Italic" w:hAnsi="JournalC-Italic" w:cs="JournalC-Italic"/>
          <w:i/>
          <w:iCs/>
        </w:rPr>
        <w:t>герметичным</w:t>
      </w:r>
      <w:r w:rsidR="006E26E3">
        <w:rPr>
          <w:rFonts w:ascii="JournalC" w:hAnsi="JournalC" w:cs="JournalC"/>
        </w:rPr>
        <w:t>.</w:t>
      </w:r>
    </w:p>
    <w:p w:rsidR="006E26E3" w:rsidRDefault="00FD0BFE" w:rsidP="00EC672F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ab/>
      </w:r>
      <w:r w:rsidR="006E26E3">
        <w:rPr>
          <w:rFonts w:ascii="JournalC" w:hAnsi="JournalC" w:cs="JournalC"/>
        </w:rPr>
        <w:t>В зависимости от свойств товара используется тот или иной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способ закрывания. Для хранения консервов тара должна быть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 xml:space="preserve">герметичной, а для </w:t>
      </w:r>
      <w:r w:rsidR="00EC672F">
        <w:rPr>
          <w:rFonts w:ascii="JournalC" w:hAnsi="JournalC" w:cs="JournalC"/>
        </w:rPr>
        <w:t xml:space="preserve">хранения товаров </w:t>
      </w:r>
      <w:r w:rsidR="006E26E3">
        <w:rPr>
          <w:rFonts w:ascii="JournalC" w:hAnsi="JournalC" w:cs="JournalC"/>
        </w:rPr>
        <w:t>в которых при хранении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продолжаются биохимическ</w:t>
      </w:r>
      <w:r>
        <w:rPr>
          <w:rFonts w:ascii="JournalC" w:hAnsi="JournalC" w:cs="JournalC"/>
        </w:rPr>
        <w:t>ие процессы, — открытой для обе</w:t>
      </w:r>
      <w:r w:rsidR="006E26E3">
        <w:rPr>
          <w:rFonts w:ascii="JournalC" w:hAnsi="JournalC" w:cs="JournalC"/>
        </w:rPr>
        <w:t>спечения притока воздуха.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 xml:space="preserve">В зависимости от </w:t>
      </w:r>
      <w:r w:rsidR="006E26E3">
        <w:rPr>
          <w:rFonts w:ascii="JournalC-BoldItalic" w:hAnsi="JournalC-BoldItalic" w:cs="JournalC-BoldItalic"/>
          <w:b/>
          <w:bCs/>
          <w:i/>
          <w:iCs/>
        </w:rPr>
        <w:t xml:space="preserve">кратности использования </w:t>
      </w:r>
      <w:r>
        <w:rPr>
          <w:rFonts w:ascii="JournalC" w:hAnsi="JournalC" w:cs="JournalC"/>
        </w:rPr>
        <w:t>различают разо</w:t>
      </w:r>
      <w:r w:rsidR="006E26E3">
        <w:rPr>
          <w:rFonts w:ascii="JournalC" w:hAnsi="JournalC" w:cs="JournalC"/>
        </w:rPr>
        <w:t>вую, возвратную и многооборотную тару.</w:t>
      </w:r>
    </w:p>
    <w:p w:rsidR="00EC672F" w:rsidRDefault="00FD0BFE" w:rsidP="00175140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ab/>
      </w:r>
      <w:r w:rsidR="006E26E3">
        <w:rPr>
          <w:rFonts w:ascii="JournalC-Italic" w:hAnsi="JournalC-Italic" w:cs="JournalC-Italic"/>
          <w:i/>
          <w:iCs/>
        </w:rPr>
        <w:t xml:space="preserve">Разовая </w:t>
      </w:r>
      <w:r w:rsidR="006E26E3">
        <w:rPr>
          <w:rFonts w:ascii="JournalC" w:hAnsi="JournalC" w:cs="JournalC"/>
        </w:rPr>
        <w:t>тара предназн</w:t>
      </w:r>
      <w:r>
        <w:rPr>
          <w:rFonts w:ascii="JournalC" w:hAnsi="JournalC" w:cs="JournalC"/>
        </w:rPr>
        <w:t>ачена для однократного использо</w:t>
      </w:r>
      <w:r w:rsidR="006E26E3">
        <w:rPr>
          <w:rFonts w:ascii="JournalC" w:hAnsi="JournalC" w:cs="JournalC"/>
        </w:rPr>
        <w:t xml:space="preserve">вания. К ней относится большинство видов тары. </w:t>
      </w:r>
      <w:r w:rsidR="006E26E3">
        <w:rPr>
          <w:rFonts w:ascii="JournalC-Italic" w:hAnsi="JournalC-Italic" w:cs="JournalC-Italic"/>
          <w:i/>
          <w:iCs/>
        </w:rPr>
        <w:t>Возвратная</w:t>
      </w:r>
      <w:r>
        <w:rPr>
          <w:rFonts w:ascii="JournalC-Italic" w:hAnsi="JournalC-Italic" w:cs="JournalC-Italic"/>
          <w:i/>
          <w:iCs/>
        </w:rPr>
        <w:t xml:space="preserve"> </w:t>
      </w:r>
      <w:r w:rsidR="006E26E3">
        <w:rPr>
          <w:rFonts w:ascii="JournalC" w:hAnsi="JournalC" w:cs="JournalC"/>
        </w:rPr>
        <w:t xml:space="preserve">тара, бывшая в употреблении, используется повторно. </w:t>
      </w:r>
      <w:r w:rsidR="006E26E3">
        <w:rPr>
          <w:rFonts w:ascii="JournalC-Italic" w:hAnsi="JournalC-Italic" w:cs="JournalC-Italic"/>
          <w:i/>
          <w:iCs/>
        </w:rPr>
        <w:t xml:space="preserve">Многооборотная </w:t>
      </w:r>
      <w:r w:rsidR="006E26E3">
        <w:rPr>
          <w:rFonts w:ascii="JournalC" w:hAnsi="JournalC" w:cs="JournalC"/>
        </w:rPr>
        <w:t xml:space="preserve">тара </w:t>
      </w:r>
      <w:r>
        <w:rPr>
          <w:rFonts w:ascii="JournalC" w:hAnsi="JournalC" w:cs="JournalC"/>
        </w:rPr>
        <w:t xml:space="preserve">  </w:t>
      </w:r>
      <w:r w:rsidR="006E26E3">
        <w:rPr>
          <w:rFonts w:ascii="JournalC" w:hAnsi="JournalC" w:cs="JournalC"/>
        </w:rPr>
        <w:t>предназначена для многократного использования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и после освобождения из-под товаров должна быть возвращена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 xml:space="preserve">поставщикам или поставлена </w:t>
      </w:r>
      <w:proofErr w:type="spellStart"/>
      <w:r w:rsidR="006E26E3">
        <w:rPr>
          <w:rFonts w:ascii="JournalC" w:hAnsi="JournalC" w:cs="JournalC"/>
        </w:rPr>
        <w:t>тароремонтным</w:t>
      </w:r>
      <w:proofErr w:type="spellEnd"/>
      <w:r w:rsidR="006E26E3">
        <w:rPr>
          <w:rFonts w:ascii="JournalC" w:hAnsi="JournalC" w:cs="JournalC"/>
        </w:rPr>
        <w:t xml:space="preserve"> предприятиям.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Многоразовое использовани</w:t>
      </w:r>
      <w:r>
        <w:rPr>
          <w:rFonts w:ascii="JournalC" w:hAnsi="JournalC" w:cs="JournalC"/>
        </w:rPr>
        <w:t>е тары позволяет сократить мате</w:t>
      </w:r>
      <w:r w:rsidR="006E26E3">
        <w:rPr>
          <w:rFonts w:ascii="JournalC" w:hAnsi="JournalC" w:cs="JournalC"/>
        </w:rPr>
        <w:t>риальные и трудовые затраты.</w:t>
      </w:r>
      <w:r>
        <w:rPr>
          <w:rFonts w:ascii="JournalC" w:hAnsi="JournalC" w:cs="JournalC"/>
        </w:rPr>
        <w:t xml:space="preserve"> </w:t>
      </w:r>
    </w:p>
    <w:p w:rsidR="006E26E3" w:rsidRDefault="006E26E3" w:rsidP="00EC67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-Bold" w:hAnsi="JournalC-Bold" w:cs="JournalC-Bold"/>
          <w:b/>
          <w:bCs/>
        </w:rPr>
        <w:t xml:space="preserve">Условия хранения </w:t>
      </w:r>
      <w:r>
        <w:rPr>
          <w:rFonts w:ascii="JournalC" w:hAnsi="JournalC" w:cs="JournalC"/>
        </w:rPr>
        <w:t>должны обеспечивать качественную и</w:t>
      </w:r>
      <w:r w:rsidR="00175140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количественную сохранность товаров. С этой целью должны</w:t>
      </w:r>
      <w:r w:rsidR="00175140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устанавливаться оптимал</w:t>
      </w:r>
      <w:r w:rsidR="00175140">
        <w:rPr>
          <w:rFonts w:ascii="JournalC" w:hAnsi="JournalC" w:cs="JournalC"/>
        </w:rPr>
        <w:t>ьные режимы хранения. Это дости</w:t>
      </w:r>
      <w:r>
        <w:rPr>
          <w:rFonts w:ascii="JournalC" w:hAnsi="JournalC" w:cs="JournalC"/>
        </w:rPr>
        <w:t>гается при использовании складов, хранилищ, холодильников,</w:t>
      </w:r>
      <w:r w:rsidR="00175140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элеваторов, траншей и проч.</w:t>
      </w:r>
      <w:r w:rsidR="00175140">
        <w:rPr>
          <w:rFonts w:ascii="JournalC" w:hAnsi="JournalC" w:cs="JournalC"/>
        </w:rPr>
        <w:t xml:space="preserve"> </w:t>
      </w:r>
    </w:p>
    <w:p w:rsidR="00175140" w:rsidRDefault="00175140" w:rsidP="00EC672F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ab/>
      </w:r>
      <w:r w:rsidR="006E26E3">
        <w:rPr>
          <w:rFonts w:ascii="JournalC" w:hAnsi="JournalC" w:cs="JournalC"/>
        </w:rPr>
        <w:t>В зависимости от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свойств товаров устанавливают определенную высоту укладки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для предотвращения деформации. Тяжелые и громоздкие товары помещают на нижние полки, легкие — на верхние, товары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частого спроса — ближе к выходу. Товары не должны касаться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наружных стен помещения, находиться вблизи осветительных и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отопительных приборов. Расстояние от пола и стен должно быть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не менее 20 см, от электрических ламп — 50 см, от отопительных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приборов — 1 м. Между рядами товаров должны быть оставлены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проходы, что облегчает соблюдение и контроль за состоянием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товаров, своевременную перекладку и сортировку.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В складских помещениях товары размещают по группам,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подгруппам и видам. Товары хранят в транспортной и/или потребительской таре.</w:t>
      </w:r>
    </w:p>
    <w:p w:rsidR="006E26E3" w:rsidRDefault="006E26E3" w:rsidP="005775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При организации складских помещений смешанного типа,</w:t>
      </w:r>
      <w:r w:rsidR="00175140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 которых хранятся разные группы товаров, обязательно надо</w:t>
      </w:r>
      <w:r w:rsidR="00175140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учитывать взаимодействие товаров друг с другом. Следует избегать совместного хранения химических и </w:t>
      </w:r>
      <w:proofErr w:type="spellStart"/>
      <w:r>
        <w:rPr>
          <w:rFonts w:ascii="JournalC" w:hAnsi="JournalC" w:cs="JournalC"/>
        </w:rPr>
        <w:t>металлохозяйственных</w:t>
      </w:r>
      <w:proofErr w:type="spellEnd"/>
      <w:r>
        <w:rPr>
          <w:rFonts w:ascii="JournalC" w:hAnsi="JournalC" w:cs="JournalC"/>
        </w:rPr>
        <w:t xml:space="preserve"> товаров. Лакокрасочные товары не рекомендуется хранить</w:t>
      </w:r>
      <w:r w:rsidR="00175140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вблизи щелочей и кислот, так как они разлагают и обесцвечивают</w:t>
      </w:r>
      <w:r w:rsidR="00175140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краски. Не допускается хранение и транспортирование резины и</w:t>
      </w:r>
      <w:r w:rsidR="0057753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резиновых изделий вместе с кислотами, щелочами,</w:t>
      </w:r>
      <w:r w:rsidR="00577538">
        <w:rPr>
          <w:rFonts w:ascii="JournalC" w:hAnsi="JournalC" w:cs="JournalC"/>
        </w:rPr>
        <w:t xml:space="preserve"> растворите</w:t>
      </w:r>
      <w:r>
        <w:rPr>
          <w:rFonts w:ascii="JournalC" w:hAnsi="JournalC" w:cs="JournalC"/>
        </w:rPr>
        <w:t>лями, жидким топливом и другими огнеопасными материалами.</w:t>
      </w:r>
    </w:p>
    <w:p w:rsidR="00F50ADF" w:rsidRDefault="006E26E3" w:rsidP="008722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Следует отдельно хра</w:t>
      </w:r>
      <w:r w:rsidR="00577538">
        <w:rPr>
          <w:rFonts w:ascii="JournalC" w:hAnsi="JournalC" w:cs="JournalC"/>
        </w:rPr>
        <w:t>нить огнеопасные, легковоспламе</w:t>
      </w:r>
      <w:r>
        <w:rPr>
          <w:rFonts w:ascii="JournalC" w:hAnsi="JournalC" w:cs="JournalC"/>
        </w:rPr>
        <w:t>няющиеся и токсичные</w:t>
      </w:r>
      <w:r w:rsidR="00577538">
        <w:rPr>
          <w:rFonts w:ascii="JournalC" w:hAnsi="JournalC" w:cs="JournalC"/>
        </w:rPr>
        <w:t xml:space="preserve"> </w:t>
      </w:r>
      <w:r w:rsidR="003723BD">
        <w:rPr>
          <w:rFonts w:ascii="JournalC" w:hAnsi="JournalC" w:cs="JournalC"/>
        </w:rPr>
        <w:t>товары, нефтепродукты</w:t>
      </w:r>
      <w:r>
        <w:rPr>
          <w:rFonts w:ascii="JournalC" w:hAnsi="JournalC" w:cs="JournalC"/>
        </w:rPr>
        <w:t>, лакокрасочные</w:t>
      </w:r>
      <w:r w:rsidR="0057753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товары, ядохимикаты, растворители</w:t>
      </w:r>
      <w:r w:rsidR="003723BD">
        <w:rPr>
          <w:rFonts w:ascii="JournalC" w:hAnsi="JournalC" w:cs="JournalC"/>
        </w:rPr>
        <w:t>. Н</w:t>
      </w:r>
      <w:r>
        <w:rPr>
          <w:rFonts w:ascii="JournalC" w:hAnsi="JournalC" w:cs="JournalC"/>
        </w:rPr>
        <w:t>а дверях хранилищ</w:t>
      </w:r>
      <w:r w:rsidR="0057753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должны быть соответствующие предупреждающие знаки.</w:t>
      </w:r>
      <w:r w:rsidR="00F50ADF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При хранении товаров</w:t>
      </w:r>
      <w:r w:rsidR="00F50ADF">
        <w:rPr>
          <w:rFonts w:ascii="JournalC" w:hAnsi="JournalC" w:cs="JournalC"/>
        </w:rPr>
        <w:t xml:space="preserve"> необходимо поддерживать необхо</w:t>
      </w:r>
      <w:r>
        <w:rPr>
          <w:rFonts w:ascii="JournalC" w:hAnsi="JournalC" w:cs="JournalC"/>
        </w:rPr>
        <w:t xml:space="preserve">димые режимы хранения. </w:t>
      </w:r>
    </w:p>
    <w:p w:rsidR="006E26E3" w:rsidRPr="00F50ADF" w:rsidRDefault="006E26E3" w:rsidP="00F50ADF">
      <w:pPr>
        <w:autoSpaceDE w:val="0"/>
        <w:autoSpaceDN w:val="0"/>
        <w:adjustRightInd w:val="0"/>
        <w:spacing w:after="0" w:line="240" w:lineRule="auto"/>
        <w:ind w:firstLine="708"/>
        <w:rPr>
          <w:rFonts w:ascii="JournalC" w:hAnsi="JournalC" w:cs="JournalC"/>
          <w:b/>
        </w:rPr>
      </w:pPr>
      <w:r w:rsidRPr="00F50ADF">
        <w:rPr>
          <w:rFonts w:ascii="JournalC" w:hAnsi="JournalC" w:cs="JournalC"/>
          <w:b/>
        </w:rPr>
        <w:t>Режим хранения определяется:</w:t>
      </w:r>
    </w:p>
    <w:p w:rsidR="006E26E3" w:rsidRPr="00F50ADF" w:rsidRDefault="006E26E3" w:rsidP="00F50ADF">
      <w:pPr>
        <w:pStyle w:val="a3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F50ADF">
        <w:rPr>
          <w:rFonts w:ascii="JournalC" w:hAnsi="JournalC" w:cs="JournalC"/>
        </w:rPr>
        <w:t>температурой;</w:t>
      </w:r>
    </w:p>
    <w:p w:rsidR="006E26E3" w:rsidRPr="00F50ADF" w:rsidRDefault="006E26E3" w:rsidP="00F50ADF">
      <w:pPr>
        <w:pStyle w:val="a3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F50ADF">
        <w:rPr>
          <w:rFonts w:ascii="JournalC" w:hAnsi="JournalC" w:cs="JournalC"/>
        </w:rPr>
        <w:t>относительной влажностью;</w:t>
      </w:r>
    </w:p>
    <w:p w:rsidR="006E26E3" w:rsidRPr="00F50ADF" w:rsidRDefault="006E26E3" w:rsidP="00F50ADF">
      <w:pPr>
        <w:pStyle w:val="a3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F50ADF">
        <w:rPr>
          <w:rFonts w:ascii="JournalC" w:hAnsi="JournalC" w:cs="JournalC"/>
        </w:rPr>
        <w:t>составом газовой среды;</w:t>
      </w:r>
    </w:p>
    <w:p w:rsidR="006E26E3" w:rsidRPr="00F50ADF" w:rsidRDefault="006E26E3" w:rsidP="00F50ADF">
      <w:pPr>
        <w:pStyle w:val="a3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F50ADF">
        <w:rPr>
          <w:rFonts w:ascii="JournalC" w:hAnsi="JournalC" w:cs="JournalC"/>
        </w:rPr>
        <w:t>видом освещения;</w:t>
      </w:r>
    </w:p>
    <w:p w:rsidR="006E26E3" w:rsidRPr="00F50ADF" w:rsidRDefault="006E26E3" w:rsidP="00F50ADF">
      <w:pPr>
        <w:pStyle w:val="a3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F50ADF">
        <w:rPr>
          <w:rFonts w:ascii="JournalC" w:hAnsi="JournalC" w:cs="JournalC"/>
        </w:rPr>
        <w:t>наличием вентиляции;</w:t>
      </w:r>
    </w:p>
    <w:p w:rsidR="006E26E3" w:rsidRPr="00F50ADF" w:rsidRDefault="006E26E3" w:rsidP="00F50ADF">
      <w:pPr>
        <w:pStyle w:val="a3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F50ADF">
        <w:rPr>
          <w:rFonts w:ascii="JournalC" w:hAnsi="JournalC" w:cs="JournalC"/>
        </w:rPr>
        <w:t>санитарным состоянием складского помещения.</w:t>
      </w:r>
    </w:p>
    <w:p w:rsidR="006E26E3" w:rsidRDefault="006E26E3" w:rsidP="003723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При хранении товаров не допускаются резкие перепады</w:t>
      </w:r>
      <w:r w:rsidR="00F50ADF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температуры и влажности. Если товар находился при пониженных температурах и бумажная (картонная) упаковка сильно</w:t>
      </w:r>
      <w:r w:rsidR="00F50ADF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увлажнилась, необходимо выдержать его 2–3 суток при комнатной температуре (18–20 °С), чтобы восстановилась прочность</w:t>
      </w:r>
      <w:r w:rsidR="00F50ADF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упаковки. Кроме того, сильно охлажденные товары нельзя сразу</w:t>
      </w:r>
      <w:r w:rsidR="00F50ADF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вносить в теплое помещение, так как возможно их отпотевание.</w:t>
      </w:r>
      <w:r w:rsidR="00F50ADF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 этом случае можно использовать промежуточные помещения, постепенно повышая температуру товара. При перепадах</w:t>
      </w:r>
      <w:r w:rsidR="00F50ADF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температуры наблюдается усиление химических и микробиологических процессов.</w:t>
      </w:r>
    </w:p>
    <w:p w:rsidR="006E26E3" w:rsidRDefault="006E26E3" w:rsidP="003723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-Italic" w:hAnsi="JournalC-Italic" w:cs="JournalC-Italic"/>
          <w:i/>
          <w:iCs/>
        </w:rPr>
        <w:t xml:space="preserve">Температура </w:t>
      </w:r>
      <w:r>
        <w:rPr>
          <w:rFonts w:ascii="JournalC" w:hAnsi="JournalC" w:cs="JournalC"/>
        </w:rPr>
        <w:t>является одним из факторов хранения. При</w:t>
      </w:r>
      <w:r w:rsidR="00F50ADF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повышении температуры ускоряются процессы окисления,</w:t>
      </w:r>
      <w:r w:rsidR="00F50ADF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брожения, деструкции, кор</w:t>
      </w:r>
      <w:r w:rsidR="00F50ADF">
        <w:rPr>
          <w:rFonts w:ascii="JournalC" w:hAnsi="JournalC" w:cs="JournalC"/>
        </w:rPr>
        <w:t>розии, гниения, ведущие к сниже</w:t>
      </w:r>
      <w:r>
        <w:rPr>
          <w:rFonts w:ascii="JournalC" w:hAnsi="JournalC" w:cs="JournalC"/>
        </w:rPr>
        <w:t>нию потребительских свойств товаров, потерям и разрушению.</w:t>
      </w:r>
      <w:r w:rsidR="00F50ADF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Низкая температура замедляет химические, биохимические и</w:t>
      </w:r>
      <w:r w:rsidR="003723BD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микробиологические процес</w:t>
      </w:r>
      <w:r w:rsidR="00F50ADF">
        <w:rPr>
          <w:rFonts w:ascii="JournalC" w:hAnsi="JournalC" w:cs="JournalC"/>
        </w:rPr>
        <w:t xml:space="preserve">сы. </w:t>
      </w:r>
      <w:r w:rsidR="003723BD">
        <w:rPr>
          <w:rFonts w:ascii="JournalC" w:hAnsi="JournalC" w:cs="JournalC"/>
        </w:rPr>
        <w:t>При этом нужно учитывать, что п</w:t>
      </w:r>
      <w:r>
        <w:rPr>
          <w:rFonts w:ascii="JournalC" w:hAnsi="JournalC" w:cs="JournalC"/>
        </w:rPr>
        <w:t>ри низк</w:t>
      </w:r>
      <w:r w:rsidR="008F54E7">
        <w:rPr>
          <w:rFonts w:ascii="JournalC" w:hAnsi="JournalC" w:cs="JournalC"/>
        </w:rPr>
        <w:t>их температурах некоторые пласт</w:t>
      </w:r>
      <w:r>
        <w:rPr>
          <w:rFonts w:ascii="JournalC" w:hAnsi="JournalC" w:cs="JournalC"/>
        </w:rPr>
        <w:t>массы становятся хрупкими (целлулоид, ПВХ), парфюмерные</w:t>
      </w:r>
      <w:r w:rsidR="008F54E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товары мутнеют, расслаиваются краски. Вещества, содержащие</w:t>
      </w:r>
      <w:r w:rsidR="003723BD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воду, замерзают, а стеклянные сосуды, в которых они находятся,</w:t>
      </w:r>
      <w:r w:rsidR="008F54E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разрушаются (ледовый взрыв).</w:t>
      </w:r>
    </w:p>
    <w:p w:rsidR="00C17CB6" w:rsidRDefault="008F54E7" w:rsidP="00C17CB6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ab/>
      </w:r>
      <w:r w:rsidR="006E26E3" w:rsidRPr="00C17CB6">
        <w:rPr>
          <w:rFonts w:ascii="JournalC-Italic" w:hAnsi="JournalC-Italic" w:cs="JournalC-Italic"/>
          <w:b/>
          <w:i/>
          <w:iCs/>
        </w:rPr>
        <w:t xml:space="preserve">Влажность </w:t>
      </w:r>
      <w:r w:rsidR="006E26E3" w:rsidRPr="00C17CB6">
        <w:rPr>
          <w:rFonts w:ascii="JournalC" w:hAnsi="JournalC" w:cs="JournalC"/>
          <w:b/>
        </w:rPr>
        <w:t>не менее важна, чем температура</w:t>
      </w:r>
      <w:r w:rsidR="006E26E3">
        <w:rPr>
          <w:rFonts w:ascii="JournalC" w:hAnsi="JournalC" w:cs="JournalC"/>
        </w:rPr>
        <w:t>. Влажность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воздуха характеризуется</w:t>
      </w:r>
      <w:r>
        <w:rPr>
          <w:rFonts w:ascii="JournalC" w:hAnsi="JournalC" w:cs="JournalC"/>
        </w:rPr>
        <w:t xml:space="preserve"> величиной относительной влажно</w:t>
      </w:r>
      <w:r w:rsidR="006E26E3">
        <w:rPr>
          <w:rFonts w:ascii="JournalC" w:hAnsi="JournalC" w:cs="JournalC"/>
        </w:rPr>
        <w:t>сти. Относительная влажность — это отношение фактического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содержания влаги в единице объема воздуха к максимально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возможному содержанию влаги, выраженное в процентах. Большинство непродовольственных товаров должно храниться при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относительной влажности воздуха (65±</w:t>
      </w:r>
      <w:proofErr w:type="gramStart"/>
      <w:r w:rsidR="006E26E3">
        <w:rPr>
          <w:rFonts w:ascii="JournalC" w:hAnsi="JournalC" w:cs="JournalC"/>
        </w:rPr>
        <w:t>5)%</w:t>
      </w:r>
      <w:proofErr w:type="gramEnd"/>
      <w:r w:rsidR="006E26E3">
        <w:rPr>
          <w:rFonts w:ascii="JournalC" w:hAnsi="JournalC" w:cs="JournalC"/>
        </w:rPr>
        <w:t>.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При повышенной влажности гигроскопичные материалы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(лесоматериалы, кожа, ткани</w:t>
      </w:r>
      <w:r w:rsidR="00C17CB6"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и др.) поглощают влагу из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воздуха, увеличиваясь в размерах и массе. Разбухает и расклеивается мебель, корпуса музыкальных инструментов. Бумага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 xml:space="preserve">приобретает неустранимую волнистость. </w:t>
      </w:r>
    </w:p>
    <w:p w:rsidR="008F54E7" w:rsidRDefault="006E26E3" w:rsidP="00C17C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Сыпучие материалы</w:t>
      </w:r>
      <w:r w:rsidR="00C17CB6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(пигменты, стиральные порошки, мука) при увлажнении становятся комковатыми, а вяжущие материалы (цемент) теряют</w:t>
      </w:r>
      <w:r w:rsidR="008F54E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способность к затвердеванию, металлические изделия окисляются и покрываются ржавчиной.</w:t>
      </w:r>
      <w:r w:rsidR="008F54E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При повышении влажности и температуры у</w:t>
      </w:r>
      <w:r w:rsidR="008F54E7">
        <w:rPr>
          <w:rFonts w:ascii="JournalC" w:hAnsi="JournalC" w:cs="JournalC"/>
        </w:rPr>
        <w:t>скоряются про</w:t>
      </w:r>
      <w:r>
        <w:rPr>
          <w:rFonts w:ascii="JournalC" w:hAnsi="JournalC" w:cs="JournalC"/>
        </w:rPr>
        <w:t>цессы микробиологического разрушения, сопровождающиеся</w:t>
      </w:r>
      <w:r w:rsidR="008F54E7">
        <w:rPr>
          <w:rFonts w:ascii="JournalC" w:hAnsi="JournalC" w:cs="JournalC"/>
        </w:rPr>
        <w:t xml:space="preserve"> </w:t>
      </w:r>
      <w:proofErr w:type="spellStart"/>
      <w:r>
        <w:rPr>
          <w:rFonts w:ascii="JournalC" w:hAnsi="JournalC" w:cs="JournalC"/>
        </w:rPr>
        <w:t>плесневением</w:t>
      </w:r>
      <w:proofErr w:type="spellEnd"/>
      <w:r>
        <w:rPr>
          <w:rFonts w:ascii="JournalC" w:hAnsi="JournalC" w:cs="JournalC"/>
        </w:rPr>
        <w:t xml:space="preserve">. Возбудителями </w:t>
      </w:r>
      <w:proofErr w:type="spellStart"/>
      <w:r>
        <w:rPr>
          <w:rFonts w:ascii="JournalC" w:hAnsi="JournalC" w:cs="JournalC"/>
        </w:rPr>
        <w:t>плесневения</w:t>
      </w:r>
      <w:proofErr w:type="spellEnd"/>
      <w:r>
        <w:rPr>
          <w:rFonts w:ascii="JournalC" w:hAnsi="JournalC" w:cs="JournalC"/>
        </w:rPr>
        <w:t xml:space="preserve"> являются плесневелые грибы, которые вызывают появление на поверхности</w:t>
      </w:r>
      <w:r w:rsidR="008F54E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пищевых продуктов рыхлых слизистых налетов белой окраски,</w:t>
      </w:r>
      <w:r w:rsidR="008F54E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переходящей затем в желтую, коричневую, черную. Плесени выделяют различные ферменты, расщепляющие углеводы, белки,</w:t>
      </w:r>
      <w:r w:rsidR="008F54E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жиры. </w:t>
      </w:r>
    </w:p>
    <w:p w:rsidR="002F7177" w:rsidRDefault="006E26E3" w:rsidP="00C625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 w:rsidRPr="00C625D4">
        <w:rPr>
          <w:rFonts w:ascii="JournalC" w:hAnsi="JournalC" w:cs="JournalC"/>
          <w:b/>
        </w:rPr>
        <w:t>Микробиологические процессы</w:t>
      </w:r>
      <w:r>
        <w:rPr>
          <w:rFonts w:ascii="JournalC" w:hAnsi="JournalC" w:cs="JournalC"/>
        </w:rPr>
        <w:t xml:space="preserve"> разрушения происходят и в</w:t>
      </w:r>
      <w:r w:rsidR="008F54E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непродовольственных товаров. Так,</w:t>
      </w:r>
      <w:r w:rsidR="00C625D4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высокая относительная влажность воздуха способствует образованию плесени на текстильных</w:t>
      </w:r>
      <w:r w:rsidR="008F54E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материалах и развитию на них микроорганизмов. В результате</w:t>
      </w:r>
      <w:r w:rsidR="002F71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на изделиях могут появиться пятна различных цветов, может</w:t>
      </w:r>
      <w:r w:rsidR="002F71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измениться окраска материалов, понижается прочность и т. п.</w:t>
      </w:r>
      <w:r w:rsidR="002F71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Слишком сухой воздух также оказывает отрицательное воздействие на качество товаров. В этом случае материалы отдают</w:t>
      </w:r>
      <w:r w:rsidR="00C625D4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адсорбированную влагу, что вызывает уменьшение размеров и</w:t>
      </w:r>
      <w:r w:rsidR="002F71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массы товаров (так называемая усушка). </w:t>
      </w:r>
    </w:p>
    <w:p w:rsidR="006E26E3" w:rsidRDefault="006E26E3" w:rsidP="00C625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 w:rsidRPr="00C625D4">
        <w:rPr>
          <w:rFonts w:ascii="JournalC-Italic" w:hAnsi="JournalC-Italic" w:cs="JournalC-Italic"/>
          <w:b/>
          <w:i/>
          <w:iCs/>
        </w:rPr>
        <w:t>Санитарное состояние складских помещений</w:t>
      </w:r>
      <w:r>
        <w:rPr>
          <w:rFonts w:ascii="JournalC-Italic" w:hAnsi="JournalC-Italic" w:cs="JournalC-Italic"/>
          <w:i/>
          <w:iCs/>
        </w:rPr>
        <w:t xml:space="preserve"> </w:t>
      </w:r>
      <w:r>
        <w:rPr>
          <w:rFonts w:ascii="JournalC" w:hAnsi="JournalC" w:cs="JournalC"/>
        </w:rPr>
        <w:t>оказывает</w:t>
      </w:r>
      <w:r w:rsidR="002F71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влияние на сохранение качества товаров. Складские помещения</w:t>
      </w:r>
      <w:r w:rsidR="002F71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должны содержаться в чис</w:t>
      </w:r>
      <w:r w:rsidR="002F7177">
        <w:rPr>
          <w:rFonts w:ascii="JournalC" w:hAnsi="JournalC" w:cs="JournalC"/>
        </w:rPr>
        <w:t>тоте. Мытье пола должно осущест</w:t>
      </w:r>
      <w:r>
        <w:rPr>
          <w:rFonts w:ascii="JournalC" w:hAnsi="JournalC" w:cs="JournalC"/>
        </w:rPr>
        <w:t>вляться с применением дезинфицирующих средств. Трещины в</w:t>
      </w:r>
      <w:r w:rsidR="002F71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стенах, полах и на потолках должны быть своевременно удалены.</w:t>
      </w:r>
      <w:r w:rsidR="00C625D4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 определенным интервалом в помещениях должна проводиться</w:t>
      </w:r>
      <w:r w:rsidR="002F71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дезинфекция, дезинсекция и дератизация.</w:t>
      </w:r>
      <w:r w:rsidR="00C625D4">
        <w:rPr>
          <w:rFonts w:ascii="JournalC" w:hAnsi="JournalC" w:cs="JournalC"/>
        </w:rPr>
        <w:t xml:space="preserve"> </w:t>
      </w:r>
      <w:r>
        <w:rPr>
          <w:rFonts w:ascii="JournalC-Italic" w:hAnsi="JournalC-Italic" w:cs="JournalC-Italic"/>
          <w:i/>
          <w:iCs/>
        </w:rPr>
        <w:t xml:space="preserve">Дезинфекция </w:t>
      </w:r>
      <w:r>
        <w:rPr>
          <w:rFonts w:ascii="JournalC" w:hAnsi="JournalC" w:cs="JournalC"/>
        </w:rPr>
        <w:t xml:space="preserve">производится для уничтожения микроорганизмов, </w:t>
      </w:r>
      <w:r>
        <w:rPr>
          <w:rFonts w:ascii="JournalC-Italic" w:hAnsi="JournalC-Italic" w:cs="JournalC-Italic"/>
          <w:i/>
          <w:iCs/>
        </w:rPr>
        <w:t xml:space="preserve">дезинсекция </w:t>
      </w:r>
      <w:r>
        <w:rPr>
          <w:rFonts w:ascii="JournalC" w:hAnsi="JournalC" w:cs="JournalC"/>
        </w:rPr>
        <w:t>— для уничтожения</w:t>
      </w:r>
      <w:r w:rsidR="002F71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насекомых, </w:t>
      </w:r>
      <w:r>
        <w:rPr>
          <w:rFonts w:ascii="JournalC-Italic" w:hAnsi="JournalC-Italic" w:cs="JournalC-Italic"/>
          <w:i/>
          <w:iCs/>
        </w:rPr>
        <w:t xml:space="preserve">дератизация </w:t>
      </w:r>
      <w:r>
        <w:rPr>
          <w:rFonts w:ascii="JournalC" w:hAnsi="JournalC" w:cs="JournalC"/>
        </w:rPr>
        <w:t>— для уничтожения грызунов (крыс, мышей).</w:t>
      </w:r>
    </w:p>
    <w:p w:rsidR="002F7177" w:rsidRDefault="002F7177" w:rsidP="00872267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ab/>
      </w:r>
      <w:r w:rsidR="006E26E3">
        <w:rPr>
          <w:rFonts w:ascii="JournalC-Italic" w:hAnsi="JournalC-Italic" w:cs="JournalC-Italic"/>
          <w:i/>
          <w:iCs/>
        </w:rPr>
        <w:t xml:space="preserve">Вентиляция </w:t>
      </w:r>
      <w:r w:rsidR="006E26E3">
        <w:rPr>
          <w:rFonts w:ascii="JournalC" w:hAnsi="JournalC" w:cs="JournalC"/>
        </w:rPr>
        <w:t>использует</w:t>
      </w:r>
      <w:r>
        <w:rPr>
          <w:rFonts w:ascii="JournalC" w:hAnsi="JournalC" w:cs="JournalC"/>
        </w:rPr>
        <w:t>ся для обновления воздушной сре</w:t>
      </w:r>
      <w:r w:rsidR="006E26E3">
        <w:rPr>
          <w:rFonts w:ascii="JournalC" w:hAnsi="JournalC" w:cs="JournalC"/>
        </w:rPr>
        <w:t>ды, снижения температуры, удаления влаги или для увлажнения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воздуха при хранении. При обычной (пассивной) вентиляции воздух поступает в складские помещения за счет разницы температур внешней среды и склада. Таким методом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предпочтительнее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вентилировать помещения при более прохладном наружном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 xml:space="preserve">воздухе, </w:t>
      </w:r>
      <w:proofErr w:type="gramStart"/>
      <w:r w:rsidR="006E26E3">
        <w:rPr>
          <w:rFonts w:ascii="JournalC" w:hAnsi="JournalC" w:cs="JournalC"/>
        </w:rPr>
        <w:t xml:space="preserve">избегая 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увеличения</w:t>
      </w:r>
      <w:proofErr w:type="gramEnd"/>
      <w:r w:rsidR="006E26E3">
        <w:rPr>
          <w:rFonts w:ascii="JournalC" w:hAnsi="JournalC" w:cs="JournalC"/>
        </w:rPr>
        <w:t xml:space="preserve"> относительной влажности. Летом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лучше это делать ночью или рано утром, а зимой — в сухие морозные дни, когда содержание влаги в воздухе низкое. При этом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надо следить за тем, чтобы температура внутри помещения не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упала слишком низко. Это может вызвать конденсацию влаги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из воздуха (выпадение росы) и отпотевание товаров. Например,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при относительной влажности воздуха 72% и температуре 20 °С</w:t>
      </w:r>
      <w:r w:rsidR="00C625D4"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образование росы происходит при понижении температуры до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 xml:space="preserve">15 °С (точка росы), поэтому </w:t>
      </w:r>
      <w:proofErr w:type="gramStart"/>
      <w:r w:rsidR="006E26E3">
        <w:rPr>
          <w:rFonts w:ascii="JournalC" w:hAnsi="JournalC" w:cs="JournalC"/>
        </w:rPr>
        <w:t xml:space="preserve">при 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проветривании</w:t>
      </w:r>
      <w:proofErr w:type="gramEnd"/>
      <w:r w:rsidR="006E26E3">
        <w:rPr>
          <w:rFonts w:ascii="JournalC" w:hAnsi="JournalC" w:cs="JournalC"/>
        </w:rPr>
        <w:t xml:space="preserve"> и вентиляции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нельзя допускать понижения температуры в помещении до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значения, близкого к этой температуре.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При активной вентиляц</w:t>
      </w:r>
      <w:r>
        <w:rPr>
          <w:rFonts w:ascii="JournalC" w:hAnsi="JournalC" w:cs="JournalC"/>
        </w:rPr>
        <w:t>ии воздух подается кондиционера</w:t>
      </w:r>
      <w:r w:rsidR="006E26E3">
        <w:rPr>
          <w:rFonts w:ascii="JournalC" w:hAnsi="JournalC" w:cs="JournalC"/>
        </w:rPr>
        <w:t>ми, что позволяет создавать определенную температуру</w:t>
      </w:r>
      <w:r>
        <w:rPr>
          <w:rFonts w:ascii="JournalC" w:hAnsi="JournalC" w:cs="JournalC"/>
        </w:rPr>
        <w:t>.</w:t>
      </w:r>
    </w:p>
    <w:p w:rsidR="006E26E3" w:rsidRDefault="006E26E3" w:rsidP="00C625D4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 xml:space="preserve"> </w:t>
      </w:r>
      <w:r w:rsidR="002F7177">
        <w:rPr>
          <w:rFonts w:ascii="JournalC" w:hAnsi="JournalC" w:cs="JournalC"/>
        </w:rPr>
        <w:tab/>
      </w:r>
      <w:r>
        <w:rPr>
          <w:rFonts w:ascii="JournalC-Italic" w:hAnsi="JournalC-Italic" w:cs="JournalC-Italic"/>
          <w:i/>
          <w:iCs/>
        </w:rPr>
        <w:t xml:space="preserve">Газовая среда </w:t>
      </w:r>
      <w:r>
        <w:rPr>
          <w:rFonts w:ascii="JournalC" w:hAnsi="JournalC" w:cs="JournalC"/>
        </w:rPr>
        <w:t>также определяет условия хранения товаров.</w:t>
      </w:r>
      <w:r w:rsidR="002F71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Под действием кислорода воздуха</w:t>
      </w:r>
      <w:r w:rsidR="00C625D4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лакокрасочные товары загустевают и высыхают. Кислород воздуха вызывает коррозию металлов. Коррозия — разрушение</w:t>
      </w:r>
      <w:r w:rsidR="00C625D4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твердых материалов, вы</w:t>
      </w:r>
      <w:r w:rsidR="00C625D4">
        <w:rPr>
          <w:rFonts w:ascii="JournalC" w:hAnsi="JournalC" w:cs="JournalC"/>
        </w:rPr>
        <w:t>званное химическими и электрохи</w:t>
      </w:r>
      <w:r>
        <w:rPr>
          <w:rFonts w:ascii="JournalC" w:hAnsi="JournalC" w:cs="JournalC"/>
        </w:rPr>
        <w:t>мическими процессами. Присутствие сернистых соединений в</w:t>
      </w:r>
      <w:r w:rsidR="00C625D4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воздухе ускоряет процессы окисления. В результате этого чернеют серебряные изделия, свинцовые пигменты, а пары спирта</w:t>
      </w:r>
      <w:r w:rsidR="00C625D4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разрушают лаковые пленки.</w:t>
      </w:r>
    </w:p>
    <w:p w:rsidR="006E26E3" w:rsidRDefault="00C625D4" w:rsidP="00C625D4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ab/>
        <w:t>Таким образом, д</w:t>
      </w:r>
      <w:r w:rsidR="006E26E3">
        <w:rPr>
          <w:rFonts w:ascii="JournalC" w:hAnsi="JournalC" w:cs="JournalC"/>
        </w:rPr>
        <w:t>ля снижения окислительного воздействия кислорода воздуха складские помещения следует содержать в чистоте, товары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хранить в упаковке или закрывать.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-Italic" w:hAnsi="JournalC-Italic" w:cs="JournalC-Italic"/>
          <w:i/>
          <w:iCs/>
        </w:rPr>
        <w:t xml:space="preserve">Свет </w:t>
      </w:r>
      <w:r w:rsidR="006E26E3">
        <w:rPr>
          <w:rFonts w:ascii="JournalC" w:hAnsi="JournalC" w:cs="JournalC"/>
        </w:rPr>
        <w:t>ускоряет многие процессы, происходящие в товарах.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Свет ускоряет процессы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 xml:space="preserve">старения </w:t>
      </w:r>
      <w:r>
        <w:rPr>
          <w:rFonts w:ascii="JournalC" w:hAnsi="JournalC" w:cs="JournalC"/>
        </w:rPr>
        <w:t>полимеров, вызывает</w:t>
      </w:r>
      <w:r w:rsidR="006E26E3">
        <w:rPr>
          <w:rFonts w:ascii="JournalC" w:hAnsi="JournalC" w:cs="JournalC"/>
        </w:rPr>
        <w:t xml:space="preserve"> изменение окраски, блеска и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прозрачности пластических масс, выцветание тканей. Учитывая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это, товары, подверженные действию световых лучей, следует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хранить без доступа света.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С другой стороны, действие световых лучей замедляет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микробиологические процессы, препятствует развитию моли и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других насекомых. Поэтому в складских помещениях для хранения непродовольственных товаров рекомендуется рассеянное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дневное или искусственное освещение.</w:t>
      </w:r>
    </w:p>
    <w:p w:rsidR="00C625D4" w:rsidRDefault="00C625D4" w:rsidP="006E26E3">
      <w:p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</w:p>
    <w:p w:rsidR="002F7177" w:rsidRDefault="006E26E3" w:rsidP="002F717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JournalC-Bold" w:hAnsi="JournalC-Bold" w:cs="JournalC-Bold"/>
          <w:b/>
          <w:bCs/>
        </w:rPr>
      </w:pPr>
      <w:r>
        <w:rPr>
          <w:rFonts w:ascii="JournalC-Bold" w:hAnsi="JournalC-Bold" w:cs="JournalC-Bold"/>
          <w:b/>
          <w:bCs/>
        </w:rPr>
        <w:t>Усл</w:t>
      </w:r>
      <w:r w:rsidR="002F7177">
        <w:rPr>
          <w:rFonts w:ascii="JournalC-Bold" w:hAnsi="JournalC-Bold" w:cs="JournalC-Bold"/>
          <w:b/>
          <w:bCs/>
        </w:rPr>
        <w:t>овия транспортирования товаров</w:t>
      </w:r>
    </w:p>
    <w:p w:rsidR="00C625D4" w:rsidRDefault="00C625D4" w:rsidP="002F717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JournalC-Bold" w:hAnsi="JournalC-Bold" w:cs="JournalC-Bold"/>
          <w:b/>
          <w:bCs/>
        </w:rPr>
      </w:pPr>
    </w:p>
    <w:p w:rsidR="006E26E3" w:rsidRDefault="006E26E3" w:rsidP="002F71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 xml:space="preserve">При транспортировании товаров к факторам, </w:t>
      </w:r>
      <w:r w:rsidR="002F7177">
        <w:rPr>
          <w:rFonts w:ascii="JournalC" w:hAnsi="JournalC" w:cs="JournalC"/>
        </w:rPr>
        <w:t>с</w:t>
      </w:r>
      <w:r>
        <w:rPr>
          <w:rFonts w:ascii="JournalC" w:hAnsi="JournalC" w:cs="JournalC"/>
        </w:rPr>
        <w:t>пособствующим сохранению качества,</w:t>
      </w:r>
      <w:r w:rsidR="002F71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относят:</w:t>
      </w:r>
    </w:p>
    <w:p w:rsidR="006E26E3" w:rsidRPr="002F7177" w:rsidRDefault="006E26E3" w:rsidP="002F7177">
      <w:pPr>
        <w:pStyle w:val="a3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2F7177">
        <w:rPr>
          <w:rFonts w:ascii="JournalC" w:hAnsi="JournalC" w:cs="JournalC"/>
        </w:rPr>
        <w:t>правильный выбор упаковки;</w:t>
      </w:r>
    </w:p>
    <w:p w:rsidR="006E26E3" w:rsidRPr="002F7177" w:rsidRDefault="006E26E3" w:rsidP="002F7177">
      <w:pPr>
        <w:pStyle w:val="a3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2F7177">
        <w:rPr>
          <w:rFonts w:ascii="JournalC" w:hAnsi="JournalC" w:cs="JournalC"/>
        </w:rPr>
        <w:t>прочность упаковки;</w:t>
      </w:r>
    </w:p>
    <w:p w:rsidR="006E26E3" w:rsidRPr="002F7177" w:rsidRDefault="006E26E3" w:rsidP="002F7177">
      <w:pPr>
        <w:pStyle w:val="a3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2F7177">
        <w:rPr>
          <w:rFonts w:ascii="JournalC" w:hAnsi="JournalC" w:cs="JournalC"/>
        </w:rPr>
        <w:t>плотность укладки товаров в таре;</w:t>
      </w:r>
    </w:p>
    <w:p w:rsidR="006E26E3" w:rsidRPr="002F7177" w:rsidRDefault="006E26E3" w:rsidP="002F7177">
      <w:pPr>
        <w:pStyle w:val="a3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2F7177">
        <w:rPr>
          <w:rFonts w:ascii="JournalC" w:hAnsi="JournalC" w:cs="JournalC"/>
        </w:rPr>
        <w:t>плотность укладки тары с товаром — в контейнеры и</w:t>
      </w:r>
      <w:r w:rsidR="002F7177" w:rsidRPr="002F7177">
        <w:rPr>
          <w:rFonts w:ascii="JournalC" w:hAnsi="JournalC" w:cs="JournalC"/>
        </w:rPr>
        <w:t xml:space="preserve"> </w:t>
      </w:r>
      <w:r w:rsidRPr="002F7177">
        <w:rPr>
          <w:rFonts w:ascii="JournalC" w:hAnsi="JournalC" w:cs="JournalC"/>
        </w:rPr>
        <w:t>транспортные средства;</w:t>
      </w:r>
    </w:p>
    <w:p w:rsidR="006E26E3" w:rsidRPr="002F7177" w:rsidRDefault="006E26E3" w:rsidP="002F7177">
      <w:pPr>
        <w:pStyle w:val="a3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2F7177">
        <w:rPr>
          <w:rFonts w:ascii="JournalC" w:hAnsi="JournalC" w:cs="JournalC"/>
        </w:rPr>
        <w:t>степень защиты товаров от механических и атмосферных</w:t>
      </w:r>
      <w:r w:rsidR="002F7177" w:rsidRPr="002F7177">
        <w:rPr>
          <w:rFonts w:ascii="JournalC" w:hAnsi="JournalC" w:cs="JournalC"/>
        </w:rPr>
        <w:t xml:space="preserve"> </w:t>
      </w:r>
      <w:r w:rsidRPr="002F7177">
        <w:rPr>
          <w:rFonts w:ascii="JournalC" w:hAnsi="JournalC" w:cs="JournalC"/>
        </w:rPr>
        <w:t>воздействий;</w:t>
      </w:r>
    </w:p>
    <w:p w:rsidR="006E26E3" w:rsidRPr="002F7177" w:rsidRDefault="006E26E3" w:rsidP="002F7177">
      <w:pPr>
        <w:pStyle w:val="a3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2F7177">
        <w:rPr>
          <w:rFonts w:ascii="JournalC" w:hAnsi="JournalC" w:cs="JournalC"/>
        </w:rPr>
        <w:t>вид и свойства перевозимых товаров, их массы и объема;</w:t>
      </w:r>
    </w:p>
    <w:p w:rsidR="006E26E3" w:rsidRPr="002F7177" w:rsidRDefault="006E26E3" w:rsidP="002F7177">
      <w:pPr>
        <w:pStyle w:val="a3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2F7177">
        <w:rPr>
          <w:rFonts w:ascii="JournalC" w:hAnsi="JournalC" w:cs="JournalC"/>
        </w:rPr>
        <w:t>тип транспортных средств (водный, автомобильный, железнодорожный транспорт и проч.);</w:t>
      </w:r>
    </w:p>
    <w:p w:rsidR="006E26E3" w:rsidRPr="002F7177" w:rsidRDefault="006E26E3" w:rsidP="002F7177">
      <w:pPr>
        <w:pStyle w:val="a3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2F7177">
        <w:rPr>
          <w:rFonts w:ascii="JournalC" w:hAnsi="JournalC" w:cs="JournalC"/>
        </w:rPr>
        <w:t>дальность перевозок.</w:t>
      </w:r>
    </w:p>
    <w:p w:rsidR="006E26E3" w:rsidRDefault="006E26E3" w:rsidP="003020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Правильный выбор тары и упаковки позволяет сохранить</w:t>
      </w:r>
      <w:r w:rsidR="002F71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качество товаров. Товары перевозят в контейнерах, вагонах,</w:t>
      </w:r>
      <w:r w:rsidR="002F71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фургонах, цистернах, рефрижераторах и проч. На транспортной таре обязательно должны быть предупредительные знаки:</w:t>
      </w:r>
      <w:r w:rsidR="002F71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“Верх”, “Не кантовать”, “Осторожно хрупкое”, “Боится сырости”, “Осторожно приборы” и проч.</w:t>
      </w:r>
      <w:r w:rsidR="002F71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При транспортировании товары должны быть плотно уложены в тару, а свободные места — заполнены соответствующими упаковочными материалами (стружка, бумага и проч.) и</w:t>
      </w:r>
    </w:p>
    <w:p w:rsidR="00B81C19" w:rsidRDefault="006E26E3" w:rsidP="00302021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 xml:space="preserve">прокладками. </w:t>
      </w:r>
    </w:p>
    <w:p w:rsidR="006E26E3" w:rsidRDefault="006E26E3" w:rsidP="00B81C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Очень удобны и эффективны в этом отношении</w:t>
      </w:r>
      <w:r w:rsidR="002F71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пористые полимерные (</w:t>
      </w:r>
      <w:proofErr w:type="spellStart"/>
      <w:r>
        <w:rPr>
          <w:rFonts w:ascii="JournalC" w:hAnsi="JournalC" w:cs="JournalC"/>
        </w:rPr>
        <w:t>пенополиуретан</w:t>
      </w:r>
      <w:proofErr w:type="spellEnd"/>
      <w:r>
        <w:rPr>
          <w:rFonts w:ascii="JournalC" w:hAnsi="JournalC" w:cs="JournalC"/>
        </w:rPr>
        <w:t>, пенопласты) и многослойные материалы (с воздушными прокладками), обладающие</w:t>
      </w:r>
      <w:r w:rsidR="002F71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хорошими амортизирующими свойствами.</w:t>
      </w:r>
      <w:r w:rsidR="002F71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Для сохранения товарного вида изделий их перевозят в</w:t>
      </w:r>
      <w:r w:rsidR="002F71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специально оборудованном автотранспорте. Например, при</w:t>
      </w:r>
      <w:r w:rsidR="002F71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перевозке мебели и одежды на средние или короткие расстояния используют специально оборудованные автомобили. Пальто</w:t>
      </w:r>
      <w:r w:rsidR="002F71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и костюмы при транспортировании подвешивают на плечики.</w:t>
      </w:r>
      <w:r w:rsidR="002F71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При транспортировании необходимо учитывать свойства</w:t>
      </w:r>
      <w:r w:rsidR="002F71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товаров и в зависимости от с</w:t>
      </w:r>
      <w:r w:rsidR="002F7177">
        <w:rPr>
          <w:rFonts w:ascii="JournalC" w:hAnsi="JournalC" w:cs="JournalC"/>
        </w:rPr>
        <w:t>войств предохранять их от разру</w:t>
      </w:r>
      <w:r>
        <w:rPr>
          <w:rFonts w:ascii="JournalC" w:hAnsi="JournalC" w:cs="JournalC"/>
        </w:rPr>
        <w:t>шающих воздействий.</w:t>
      </w:r>
    </w:p>
    <w:p w:rsidR="006E26E3" w:rsidRDefault="002F7177" w:rsidP="00302021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ab/>
      </w:r>
      <w:r w:rsidR="006E26E3">
        <w:rPr>
          <w:rFonts w:ascii="JournalC" w:hAnsi="JournalC" w:cs="JournalC"/>
        </w:rPr>
        <w:t>Механические воздействия являются основной причиной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потерь хрупких товаров (стекла</w:t>
      </w:r>
      <w:r>
        <w:rPr>
          <w:rFonts w:ascii="JournalC" w:hAnsi="JournalC" w:cs="JournalC"/>
        </w:rPr>
        <w:t>, керамики). Поэтому при отгруз</w:t>
      </w:r>
      <w:r w:rsidR="006E26E3">
        <w:rPr>
          <w:rFonts w:ascii="JournalC" w:hAnsi="JournalC" w:cs="JournalC"/>
        </w:rPr>
        <w:t>ке стеклянных и керамических товаров в вагонах и контейнерах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пакеты и коробки должны быть переложены через два ряда упаковочными материалами и плотно уложены, а свободные места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от стенок вагонов и контейнеров — забиты стружкой, так как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толчки и удары о стенки вагона могут привести к повреждениям.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Также при транспортировании эмалированных металлических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изделий, которые боятся ударов, пол вагонов или контейнеров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выстилают слоем стружки, соломы или сена.</w:t>
      </w:r>
      <w:r>
        <w:rPr>
          <w:rFonts w:ascii="JournalC" w:hAnsi="JournalC" w:cs="JournalC"/>
        </w:rPr>
        <w:t xml:space="preserve"> </w:t>
      </w:r>
      <w:r w:rsidR="00514365">
        <w:rPr>
          <w:rFonts w:ascii="JournalC" w:hAnsi="JournalC" w:cs="JournalC"/>
        </w:rPr>
        <w:t>При транспортировании</w:t>
      </w:r>
      <w:r w:rsidR="006E26E3">
        <w:rPr>
          <w:rFonts w:ascii="JournalC" w:hAnsi="JournalC" w:cs="JournalC"/>
        </w:rPr>
        <w:t xml:space="preserve"> металлических изделий их необходимо предохранять от атмосферных осадков, для этого их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покрывают брезентом.</w:t>
      </w:r>
    </w:p>
    <w:p w:rsidR="006E26E3" w:rsidRDefault="002F7177" w:rsidP="00302021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ab/>
      </w:r>
      <w:r w:rsidR="006E26E3">
        <w:rPr>
          <w:rFonts w:ascii="JournalC" w:hAnsi="JournalC" w:cs="JournalC"/>
        </w:rPr>
        <w:t>В зависимости от дальности перевозок товары упаковывают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или в транспортную, или во вторичную потребительскую тару.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Например, для дальних перевозок пачки и коробки с готовыми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трикотажными изделиями укладывают в транспортную тару —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 xml:space="preserve">в деревянные или картонные ящики. При </w:t>
      </w:r>
      <w:r w:rsidR="00514365">
        <w:rPr>
          <w:rFonts w:ascii="JournalC" w:hAnsi="JournalC" w:cs="JournalC"/>
        </w:rPr>
        <w:t>местных перевозках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допускается упаковка трик</w:t>
      </w:r>
      <w:r>
        <w:rPr>
          <w:rFonts w:ascii="JournalC" w:hAnsi="JournalC" w:cs="JournalC"/>
        </w:rPr>
        <w:t>отажных изделий во вторичную по</w:t>
      </w:r>
      <w:r w:rsidR="006E26E3">
        <w:rPr>
          <w:rFonts w:ascii="JournalC" w:hAnsi="JournalC" w:cs="JournalC"/>
        </w:rPr>
        <w:t>требительскую тару (коробки или пачки) при условии полной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сохранности упаковки от загрязнений и повреждений.</w:t>
      </w:r>
    </w:p>
    <w:p w:rsidR="006E26E3" w:rsidRDefault="002F7177" w:rsidP="00302021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ab/>
      </w:r>
      <w:r w:rsidR="006E26E3">
        <w:rPr>
          <w:rFonts w:ascii="JournalC" w:hAnsi="JournalC" w:cs="JournalC"/>
        </w:rPr>
        <w:t>При планировании перевозок товаров следует учитывать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время, в течение которого товары сохраняют свои свойства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(сроки хранения товаров). Будут ли это скоропортящи</w:t>
      </w:r>
      <w:r>
        <w:rPr>
          <w:rFonts w:ascii="JournalC" w:hAnsi="JournalC" w:cs="JournalC"/>
        </w:rPr>
        <w:t>еся то</w:t>
      </w:r>
      <w:r w:rsidR="006E26E3">
        <w:rPr>
          <w:rFonts w:ascii="JournalC" w:hAnsi="JournalC" w:cs="JournalC"/>
        </w:rPr>
        <w:t>вары, товары длительного пользования и проч. В зависимости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от свойств товаров и с учетом затрат на перевозку выбирают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вид транспорта. Кроме того,</w:t>
      </w:r>
      <w:r>
        <w:rPr>
          <w:rFonts w:ascii="JournalC" w:hAnsi="JournalC" w:cs="JournalC"/>
        </w:rPr>
        <w:t xml:space="preserve"> при выборе транспорта определя</w:t>
      </w:r>
      <w:r w:rsidR="006E26E3">
        <w:rPr>
          <w:rFonts w:ascii="JournalC" w:hAnsi="JournalC" w:cs="JournalC"/>
        </w:rPr>
        <w:t>ют транспортные характеристики товара: сухой навалочный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(уголь), насыпной (зерно, цемент), штучный, наливной (</w:t>
      </w:r>
      <w:r w:rsidR="00AF0364">
        <w:rPr>
          <w:rFonts w:ascii="JournalC" w:hAnsi="JournalC" w:cs="JournalC"/>
        </w:rPr>
        <w:t>химические реактивы, жидкие моющие средства и др.</w:t>
      </w:r>
      <w:r w:rsidR="006E26E3">
        <w:rPr>
          <w:rFonts w:ascii="JournalC" w:hAnsi="JournalC" w:cs="JournalC"/>
        </w:rPr>
        <w:t>).</w:t>
      </w:r>
      <w:r>
        <w:rPr>
          <w:rFonts w:ascii="JournalC" w:hAnsi="JournalC" w:cs="JournalC"/>
        </w:rPr>
        <w:t xml:space="preserve"> </w:t>
      </w:r>
    </w:p>
    <w:p w:rsidR="00576D7C" w:rsidRDefault="002F7177" w:rsidP="00514365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ab/>
      </w:r>
      <w:r w:rsidR="006E26E3" w:rsidRPr="00C60F5E">
        <w:rPr>
          <w:rFonts w:ascii="JournalC" w:hAnsi="JournalC" w:cs="JournalC"/>
          <w:b/>
        </w:rPr>
        <w:t>Существуют различные виды транспорта</w:t>
      </w:r>
      <w:r w:rsidR="006E26E3">
        <w:rPr>
          <w:rFonts w:ascii="JournalC" w:hAnsi="JournalC" w:cs="JournalC"/>
        </w:rPr>
        <w:t>. Значительная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доля перевозок товаров приходится на автомобильный транспорт. Его используют при перевозке грузов на короткие и средние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расстояния. Автомобильный транспорт бывает универсальный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и специализированный.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-Italic" w:hAnsi="JournalC-Italic" w:cs="JournalC-Italic"/>
          <w:i/>
          <w:iCs/>
        </w:rPr>
        <w:t xml:space="preserve">Универсальный автотранспорт </w:t>
      </w:r>
      <w:r w:rsidR="006E26E3">
        <w:rPr>
          <w:rFonts w:ascii="JournalC" w:hAnsi="JournalC" w:cs="JournalC"/>
        </w:rPr>
        <w:t>представлен бортовыми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автомобилями и прицепами с открытым кузовом. В них перевозят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грузы, не требующие особых условий при транспортировании.</w:t>
      </w:r>
      <w:r>
        <w:rPr>
          <w:rFonts w:ascii="JournalC" w:hAnsi="JournalC" w:cs="JournalC"/>
        </w:rPr>
        <w:t xml:space="preserve"> </w:t>
      </w:r>
    </w:p>
    <w:p w:rsidR="00C60F5E" w:rsidRDefault="006E26E3" w:rsidP="00576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-Italic" w:hAnsi="JournalC-Italic" w:cs="JournalC-Italic"/>
          <w:i/>
          <w:iCs/>
        </w:rPr>
        <w:t xml:space="preserve">Специальный автотранспорт </w:t>
      </w:r>
      <w:r w:rsidR="002F7177">
        <w:rPr>
          <w:rFonts w:ascii="JournalC" w:hAnsi="JournalC" w:cs="JournalC"/>
        </w:rPr>
        <w:t>включает в себя автомо</w:t>
      </w:r>
      <w:r>
        <w:rPr>
          <w:rFonts w:ascii="JournalC" w:hAnsi="JournalC" w:cs="JournalC"/>
        </w:rPr>
        <w:t>били и прицепы с кузовами, приспособленными для перевозки</w:t>
      </w:r>
      <w:r w:rsidR="002F71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специальных грузов. Это могут быть фургоны, рефрижераторы,</w:t>
      </w:r>
      <w:r w:rsidR="002F71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цистерны, самосвалы.</w:t>
      </w:r>
      <w:r w:rsidR="002F717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В автомобилях-фургонах перевозят подготовленную к продаже </w:t>
      </w:r>
      <w:r w:rsidR="00C60F5E">
        <w:rPr>
          <w:rFonts w:ascii="JournalC" w:hAnsi="JournalC" w:cs="JournalC"/>
        </w:rPr>
        <w:t xml:space="preserve">мебель, </w:t>
      </w:r>
      <w:r>
        <w:rPr>
          <w:rFonts w:ascii="JournalC" w:hAnsi="JournalC" w:cs="JournalC"/>
        </w:rPr>
        <w:t>одежду, ковры и другие товары. Если автомобили-фургоны оборудованы подъем</w:t>
      </w:r>
      <w:r w:rsidR="005C148D">
        <w:rPr>
          <w:rFonts w:ascii="JournalC" w:hAnsi="JournalC" w:cs="JournalC"/>
        </w:rPr>
        <w:t>ными устройствами, то их исполь</w:t>
      </w:r>
      <w:r>
        <w:rPr>
          <w:rFonts w:ascii="JournalC" w:hAnsi="JournalC" w:cs="JournalC"/>
        </w:rPr>
        <w:t>зуют для перевозки контейнеров.</w:t>
      </w:r>
      <w:r w:rsidR="00C60F5E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Автомобили-рефрижераторы оснащены холодильной установкой. В автомобилях-цистернах перевозят жидкие наливные</w:t>
      </w:r>
      <w:r w:rsidR="005C148D">
        <w:rPr>
          <w:rFonts w:ascii="JournalC" w:hAnsi="JournalC" w:cs="JournalC"/>
        </w:rPr>
        <w:t xml:space="preserve"> </w:t>
      </w:r>
      <w:r w:rsidR="00C60F5E">
        <w:rPr>
          <w:rFonts w:ascii="JournalC" w:hAnsi="JournalC" w:cs="JournalC"/>
        </w:rPr>
        <w:t>товары.</w:t>
      </w:r>
    </w:p>
    <w:p w:rsidR="00302021" w:rsidRDefault="006E26E3" w:rsidP="005143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 xml:space="preserve">На дальние расстояния большие партии перевозят железнодорожным транспортом. </w:t>
      </w:r>
      <w:r w:rsidR="00302021">
        <w:rPr>
          <w:rFonts w:ascii="JournalC" w:hAnsi="JournalC" w:cs="JournalC"/>
        </w:rPr>
        <w:t>В железнодорожном</w:t>
      </w:r>
      <w:r>
        <w:rPr>
          <w:rFonts w:ascii="JournalC" w:hAnsi="JournalC" w:cs="JournalC"/>
        </w:rPr>
        <w:t xml:space="preserve"> транспорте</w:t>
      </w:r>
      <w:r w:rsidR="00302021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используют крытые вагоны.</w:t>
      </w:r>
      <w:r w:rsidR="00302021">
        <w:rPr>
          <w:rFonts w:ascii="JournalC" w:hAnsi="JournalC" w:cs="JournalC"/>
        </w:rPr>
        <w:t xml:space="preserve"> В крытых вагонах перевозят различные упакованные</w:t>
      </w:r>
      <w:r>
        <w:rPr>
          <w:rFonts w:ascii="JournalC" w:hAnsi="JournalC" w:cs="JournalC"/>
        </w:rPr>
        <w:t xml:space="preserve"> товары, не требующие особых условий при</w:t>
      </w:r>
      <w:r w:rsidR="00302021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транспортировании. Также используются специальные вагоны</w:t>
      </w:r>
      <w:r w:rsidR="00302021">
        <w:rPr>
          <w:rFonts w:ascii="JournalC" w:hAnsi="JournalC" w:cs="JournalC"/>
        </w:rPr>
        <w:t xml:space="preserve">, например, </w:t>
      </w:r>
      <w:r>
        <w:rPr>
          <w:rFonts w:ascii="JournalC" w:hAnsi="JournalC" w:cs="JournalC"/>
        </w:rPr>
        <w:t>цистерны для цемента.</w:t>
      </w:r>
      <w:r w:rsidR="00302021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Для перевозки </w:t>
      </w:r>
      <w:r w:rsidR="00514365">
        <w:rPr>
          <w:rFonts w:ascii="JournalC" w:hAnsi="JournalC" w:cs="JournalC"/>
        </w:rPr>
        <w:t>скоропортящихся товаров</w:t>
      </w:r>
      <w:r>
        <w:rPr>
          <w:rFonts w:ascii="JournalC" w:hAnsi="JournalC" w:cs="JournalC"/>
        </w:rPr>
        <w:t xml:space="preserve"> используют вагоны-рефрижераторы, вагоны-ледники и</w:t>
      </w:r>
      <w:r w:rsidR="00302021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вагоны-термосы.</w:t>
      </w:r>
      <w:r w:rsidR="00302021">
        <w:rPr>
          <w:rFonts w:ascii="JournalC" w:hAnsi="JournalC" w:cs="JournalC"/>
        </w:rPr>
        <w:t xml:space="preserve"> </w:t>
      </w:r>
    </w:p>
    <w:p w:rsidR="00C60F5E" w:rsidRDefault="006E26E3" w:rsidP="005143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Для перевозки и доставки товаров на дальние расстояния</w:t>
      </w:r>
      <w:r w:rsidR="00302021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используют также водный (морской и речной) и воздушный</w:t>
      </w:r>
      <w:r w:rsidR="00302021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(авиационный) транспорт.</w:t>
      </w:r>
      <w:r w:rsidR="00302021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Морские перевозки осуществляются различными типами</w:t>
      </w:r>
      <w:r w:rsidR="00302021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судов. Тип судна зависит от сво</w:t>
      </w:r>
      <w:r w:rsidR="00302021">
        <w:rPr>
          <w:rFonts w:ascii="JournalC" w:hAnsi="JournalC" w:cs="JournalC"/>
        </w:rPr>
        <w:t>йств товаров, от дальности пере</w:t>
      </w:r>
      <w:r>
        <w:rPr>
          <w:rFonts w:ascii="JournalC" w:hAnsi="JournalC" w:cs="JournalC"/>
        </w:rPr>
        <w:t>возок и других причин экономического порядка.</w:t>
      </w:r>
      <w:r w:rsidR="00302021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На судах универсального назначения перевозят насыпные</w:t>
      </w:r>
      <w:r w:rsidR="00302021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грузы и грузы, не требующие особых условий хранения.</w:t>
      </w:r>
    </w:p>
    <w:p w:rsidR="00C60F5E" w:rsidRDefault="006E26E3" w:rsidP="005143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 xml:space="preserve"> </w:t>
      </w:r>
      <w:proofErr w:type="spellStart"/>
      <w:r>
        <w:rPr>
          <w:rFonts w:ascii="JournalC" w:hAnsi="JournalC" w:cs="JournalC"/>
        </w:rPr>
        <w:t>Ролкеры</w:t>
      </w:r>
      <w:proofErr w:type="spellEnd"/>
      <w:r w:rsidR="00302021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 горизонтальным способом погрузки и выгрузки используются</w:t>
      </w:r>
      <w:r w:rsidR="00302021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для перевозки колесной техники и контейнеров. Контейнеровозы</w:t>
      </w:r>
      <w:r w:rsidR="00302021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применяются для перевозки грузов в контейнерах. </w:t>
      </w:r>
      <w:proofErr w:type="spellStart"/>
      <w:r>
        <w:rPr>
          <w:rFonts w:ascii="JournalC" w:hAnsi="JournalC" w:cs="JournalC"/>
        </w:rPr>
        <w:t>Лихтеровозы</w:t>
      </w:r>
      <w:proofErr w:type="spellEnd"/>
      <w:r w:rsidR="00302021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предназначены для перевозки грузов в смешанном морском и</w:t>
      </w:r>
      <w:r w:rsidR="00302021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речном сообщении. Паромы используются для перевозки грузов</w:t>
      </w:r>
      <w:r w:rsidR="00302021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 железнодорожных вагонах</w:t>
      </w:r>
      <w:r w:rsidR="00302021">
        <w:rPr>
          <w:rFonts w:ascii="JournalC" w:hAnsi="JournalC" w:cs="JournalC"/>
        </w:rPr>
        <w:t xml:space="preserve"> на средние расстояния. Рефриже</w:t>
      </w:r>
      <w:r>
        <w:rPr>
          <w:rFonts w:ascii="JournalC" w:hAnsi="JournalC" w:cs="JournalC"/>
        </w:rPr>
        <w:t>раторные суда перевозят охлажденные грузы. Танкеры применяются для перевозки нефти и других жидких химических</w:t>
      </w:r>
      <w:r w:rsidR="00302021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грузов.</w:t>
      </w:r>
    </w:p>
    <w:p w:rsidR="006E26E3" w:rsidRDefault="006E26E3" w:rsidP="005143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proofErr w:type="spellStart"/>
      <w:r>
        <w:rPr>
          <w:rFonts w:ascii="JournalC" w:hAnsi="JournalC" w:cs="JournalC"/>
        </w:rPr>
        <w:t>Нефтебалкеры</w:t>
      </w:r>
      <w:proofErr w:type="spellEnd"/>
      <w:r>
        <w:rPr>
          <w:rFonts w:ascii="JournalC" w:hAnsi="JournalC" w:cs="JournalC"/>
        </w:rPr>
        <w:t xml:space="preserve"> представляют собой комбинированные</w:t>
      </w:r>
      <w:r w:rsidR="00302021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суда, предназначенные для перевозки навалочных, насыпных</w:t>
      </w:r>
      <w:r w:rsidR="00302021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и жидких грузов.</w:t>
      </w:r>
      <w:r w:rsidR="0051436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На товары, перевозимые на морских судах, оказывают</w:t>
      </w:r>
      <w:r w:rsidR="0051436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влияние механические воздейст</w:t>
      </w:r>
      <w:r w:rsidR="00514365">
        <w:rPr>
          <w:rFonts w:ascii="JournalC" w:hAnsi="JournalC" w:cs="JournalC"/>
        </w:rPr>
        <w:t>вия (качка, толчки, удары), кис</w:t>
      </w:r>
      <w:r>
        <w:rPr>
          <w:rFonts w:ascii="JournalC" w:hAnsi="JournalC" w:cs="JournalC"/>
        </w:rPr>
        <w:t>лород воздуха, насыщенный солями йода и проч. С учетом этого</w:t>
      </w:r>
      <w:r w:rsidR="0051436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к сохранности товаров после морских перевозок предъявляются</w:t>
      </w:r>
      <w:r w:rsidR="00514365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жесткие требования.</w:t>
      </w:r>
    </w:p>
    <w:p w:rsidR="00C463CA" w:rsidRDefault="00C463CA" w:rsidP="006E26E3">
      <w:p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</w:p>
    <w:p w:rsidR="00C463CA" w:rsidRDefault="006E26E3" w:rsidP="00C463CA">
      <w:pPr>
        <w:autoSpaceDE w:val="0"/>
        <w:autoSpaceDN w:val="0"/>
        <w:adjustRightInd w:val="0"/>
        <w:spacing w:after="0" w:line="240" w:lineRule="auto"/>
        <w:jc w:val="center"/>
        <w:rPr>
          <w:rFonts w:ascii="JournalC-Bold" w:hAnsi="JournalC-Bold" w:cs="JournalC-Bold"/>
          <w:b/>
          <w:bCs/>
        </w:rPr>
      </w:pPr>
      <w:r>
        <w:rPr>
          <w:rFonts w:ascii="JournalC-Bold" w:hAnsi="JournalC-Bold" w:cs="JournalC-Bold"/>
          <w:b/>
          <w:bCs/>
        </w:rPr>
        <w:t>Условия реа</w:t>
      </w:r>
      <w:r w:rsidR="00C463CA">
        <w:rPr>
          <w:rFonts w:ascii="JournalC-Bold" w:hAnsi="JournalC-Bold" w:cs="JournalC-Bold"/>
          <w:b/>
          <w:bCs/>
        </w:rPr>
        <w:t>лизации и использования товаров</w:t>
      </w:r>
    </w:p>
    <w:p w:rsidR="00C463CA" w:rsidRDefault="00C463CA" w:rsidP="00C463CA">
      <w:pPr>
        <w:autoSpaceDE w:val="0"/>
        <w:autoSpaceDN w:val="0"/>
        <w:adjustRightInd w:val="0"/>
        <w:spacing w:after="0" w:line="240" w:lineRule="auto"/>
        <w:jc w:val="center"/>
        <w:rPr>
          <w:rFonts w:ascii="JournalC-Bold" w:hAnsi="JournalC-Bold" w:cs="JournalC-Bold"/>
          <w:b/>
          <w:bCs/>
        </w:rPr>
      </w:pPr>
    </w:p>
    <w:p w:rsidR="006E26E3" w:rsidRDefault="006E26E3" w:rsidP="000B6D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Вопросы</w:t>
      </w:r>
      <w:r w:rsidR="00C463C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сохранения качества товаров в процессе реализации и использования имеют большое значение. Реализация товаров осуществляется на предприятиях торговли разного типа. Техническое</w:t>
      </w:r>
      <w:r w:rsidR="000B6D4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оснащение торговых предприятий, соблюдение санитарно-гигиенических требований способствуют сохранению качества</w:t>
      </w:r>
      <w:r w:rsidR="00C463C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товаров. Если торговое предприятие не оснащено холодильным</w:t>
      </w:r>
      <w:r w:rsidR="00C463C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оборудованием, то в нем не может осуществляться продажа</w:t>
      </w:r>
      <w:r w:rsidR="00C463C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скоропортящихся товаров. </w:t>
      </w:r>
    </w:p>
    <w:p w:rsidR="00C463CA" w:rsidRDefault="00C463CA" w:rsidP="0097777F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ab/>
      </w:r>
      <w:r w:rsidR="006E26E3">
        <w:rPr>
          <w:rFonts w:ascii="JournalC" w:hAnsi="JournalC" w:cs="JournalC"/>
        </w:rPr>
        <w:t>При подготовке товаров</w:t>
      </w:r>
      <w:r>
        <w:rPr>
          <w:rFonts w:ascii="JournalC" w:hAnsi="JournalC" w:cs="JournalC"/>
        </w:rPr>
        <w:t xml:space="preserve"> к продаже и в процессе реализа</w:t>
      </w:r>
      <w:r w:rsidR="006E26E3">
        <w:rPr>
          <w:rFonts w:ascii="JournalC" w:hAnsi="JournalC" w:cs="JournalC"/>
        </w:rPr>
        <w:t>ции большое внимание уделяется контролю качества товаров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по внешнему виду, а у некоторых товаров и по запаху. Этот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контроль осуществляется при помощи органов чувств. В случае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возникновения разногласий по качеству товаров они могут быть</w:t>
      </w:r>
      <w:r w:rsidR="0097777F"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направлены на экспертизу.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Условия использования товаров также влияют на сохранение их качества. При потреблении или эксплуатации товара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следует учитывать его потребительские свойства, условия хранения, правила по уходу. Правила по уходу за товарами должны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излагаться в сопроводительной документации.</w:t>
      </w:r>
      <w:r w:rsidR="001F0E8B"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Например, одежду из текстильных материалов следует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хранить при нормальной влажности и температуре, защищая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 xml:space="preserve">от действия прямых солнечных лучей и пыли, а при длительном хранении — от моли. </w:t>
      </w:r>
      <w:r w:rsidR="001F0E8B">
        <w:rPr>
          <w:rFonts w:ascii="JournalC" w:hAnsi="JournalC" w:cs="JournalC"/>
        </w:rPr>
        <w:t>А резиновую</w:t>
      </w:r>
      <w:r w:rsidR="006E26E3">
        <w:rPr>
          <w:rFonts w:ascii="JournalC" w:hAnsi="JournalC" w:cs="JournalC"/>
        </w:rPr>
        <w:t xml:space="preserve"> обувь лучше хранить в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 xml:space="preserve">темном помещении. </w:t>
      </w:r>
    </w:p>
    <w:p w:rsidR="00C463CA" w:rsidRDefault="006E26E3" w:rsidP="00C463CA">
      <w:pPr>
        <w:autoSpaceDE w:val="0"/>
        <w:autoSpaceDN w:val="0"/>
        <w:adjustRightInd w:val="0"/>
        <w:spacing w:after="0" w:line="240" w:lineRule="auto"/>
        <w:jc w:val="center"/>
        <w:rPr>
          <w:rFonts w:ascii="JournalC-Bold" w:hAnsi="JournalC-Bold" w:cs="JournalC-Bold"/>
          <w:b/>
          <w:bCs/>
        </w:rPr>
      </w:pPr>
      <w:r>
        <w:rPr>
          <w:rFonts w:ascii="JournalC-Bold" w:hAnsi="JournalC-Bold" w:cs="JournalC-Bold"/>
          <w:b/>
          <w:bCs/>
        </w:rPr>
        <w:t>Тех</w:t>
      </w:r>
      <w:r w:rsidR="00C463CA">
        <w:rPr>
          <w:rFonts w:ascii="JournalC-Bold" w:hAnsi="JournalC-Bold" w:cs="JournalC-Bold"/>
          <w:b/>
          <w:bCs/>
        </w:rPr>
        <w:t>ническая помощь в обслуживании</w:t>
      </w:r>
    </w:p>
    <w:p w:rsidR="000B6D47" w:rsidRDefault="000B6D47" w:rsidP="00C463CA">
      <w:pPr>
        <w:autoSpaceDE w:val="0"/>
        <w:autoSpaceDN w:val="0"/>
        <w:adjustRightInd w:val="0"/>
        <w:spacing w:after="0" w:line="240" w:lineRule="auto"/>
        <w:jc w:val="center"/>
        <w:rPr>
          <w:rFonts w:ascii="JournalC-Bold" w:hAnsi="JournalC-Bold" w:cs="JournalC-Bold"/>
          <w:b/>
          <w:bCs/>
        </w:rPr>
      </w:pPr>
    </w:p>
    <w:p w:rsidR="006E26E3" w:rsidRDefault="006E26E3" w:rsidP="000B6D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Правильная организация послепродажного обслуживания товаров существенно</w:t>
      </w:r>
      <w:r w:rsidR="00C463C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влияет </w:t>
      </w:r>
      <w:r w:rsidR="001F0E8B">
        <w:rPr>
          <w:rFonts w:ascii="JournalC" w:hAnsi="JournalC" w:cs="JournalC"/>
        </w:rPr>
        <w:t>на сохранение</w:t>
      </w:r>
      <w:r>
        <w:rPr>
          <w:rFonts w:ascii="JournalC" w:hAnsi="JournalC" w:cs="JournalC"/>
        </w:rPr>
        <w:t xml:space="preserve"> их качества. Техническая помощь в обслуживании предполагает установку и подключение оборудования,</w:t>
      </w:r>
      <w:r w:rsidR="000B6D4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профилактический осмотр товара, профилактический ремонт,</w:t>
      </w:r>
      <w:r w:rsidR="000B6D4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гарантийный ремонт.</w:t>
      </w:r>
      <w:r w:rsidR="00C463C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Техническую помощь в обслуживании должны осуществлять представители производителя, гарантийные и сервисные</w:t>
      </w:r>
      <w:r w:rsidR="00C463C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службы. Кроме того, производитель обязан обеспечить выпуск и</w:t>
      </w:r>
      <w:r w:rsidR="00C463C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поставку в торговые и ремонтные организации запасных частей</w:t>
      </w:r>
      <w:r w:rsidR="00C463C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 течение срока производства товара, а после снятия его с производства — в течение срока службы товара. Если срок службы</w:t>
      </w:r>
      <w:r w:rsidR="00C463C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товара отсутствует, то в течение десяти лет.</w:t>
      </w:r>
    </w:p>
    <w:p w:rsidR="006E26E3" w:rsidRPr="00C463CA" w:rsidRDefault="006E26E3" w:rsidP="00C463CA">
      <w:pPr>
        <w:autoSpaceDE w:val="0"/>
        <w:autoSpaceDN w:val="0"/>
        <w:adjustRightInd w:val="0"/>
        <w:spacing w:after="0" w:line="240" w:lineRule="auto"/>
        <w:ind w:firstLine="708"/>
        <w:rPr>
          <w:rFonts w:ascii="JournalC" w:hAnsi="JournalC" w:cs="JournalC"/>
          <w:b/>
        </w:rPr>
      </w:pPr>
      <w:r w:rsidRPr="00C463CA">
        <w:rPr>
          <w:rFonts w:ascii="JournalC" w:hAnsi="JournalC" w:cs="JournalC"/>
          <w:b/>
        </w:rPr>
        <w:t>На товары устанавливаются следующие сроки использования:</w:t>
      </w:r>
    </w:p>
    <w:p w:rsidR="006E26E3" w:rsidRPr="00C463CA" w:rsidRDefault="006E26E3" w:rsidP="00C463CA">
      <w:pPr>
        <w:pStyle w:val="a3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C463CA">
        <w:rPr>
          <w:rFonts w:ascii="JournalC" w:hAnsi="JournalC" w:cs="JournalC"/>
        </w:rPr>
        <w:t>срок службы;</w:t>
      </w:r>
    </w:p>
    <w:p w:rsidR="006E26E3" w:rsidRPr="00C463CA" w:rsidRDefault="006E26E3" w:rsidP="00C463CA">
      <w:pPr>
        <w:pStyle w:val="a3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C463CA">
        <w:rPr>
          <w:rFonts w:ascii="JournalC" w:hAnsi="JournalC" w:cs="JournalC"/>
        </w:rPr>
        <w:t>срок годности;</w:t>
      </w:r>
    </w:p>
    <w:p w:rsidR="006E26E3" w:rsidRPr="00C463CA" w:rsidRDefault="006E26E3" w:rsidP="00C463CA">
      <w:pPr>
        <w:pStyle w:val="a3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JournalC" w:hAnsi="JournalC" w:cs="JournalC"/>
        </w:rPr>
      </w:pPr>
      <w:r w:rsidRPr="00C463CA">
        <w:rPr>
          <w:rFonts w:ascii="JournalC" w:hAnsi="JournalC" w:cs="JournalC"/>
        </w:rPr>
        <w:t>срок реализации.</w:t>
      </w:r>
    </w:p>
    <w:p w:rsidR="006E26E3" w:rsidRDefault="006E26E3" w:rsidP="000B6D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 xml:space="preserve">В течение </w:t>
      </w:r>
      <w:r>
        <w:rPr>
          <w:rFonts w:ascii="JournalC-Italic" w:hAnsi="JournalC-Italic" w:cs="JournalC-Italic"/>
          <w:i/>
          <w:iCs/>
        </w:rPr>
        <w:t xml:space="preserve">срока службы </w:t>
      </w:r>
      <w:r>
        <w:rPr>
          <w:rFonts w:ascii="JournalC" w:hAnsi="JournalC" w:cs="JournalC"/>
        </w:rPr>
        <w:t>изготовитель обязан обеспечить</w:t>
      </w:r>
      <w:r w:rsidR="00C463C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потребителю возможность использования товара по назначению.</w:t>
      </w:r>
      <w:r w:rsidR="00C463C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 течение срока службы изготовитель несет ответственность за</w:t>
      </w:r>
      <w:r w:rsidR="00C463C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недостатки, возникшие по ег</w:t>
      </w:r>
      <w:r w:rsidR="00C463CA">
        <w:rPr>
          <w:rFonts w:ascii="JournalC" w:hAnsi="JournalC" w:cs="JournalC"/>
        </w:rPr>
        <w:t>о вине. Срок службы устанавлива</w:t>
      </w:r>
      <w:r>
        <w:rPr>
          <w:rFonts w:ascii="JournalC" w:hAnsi="JournalC" w:cs="JournalC"/>
        </w:rPr>
        <w:t>ется на товары длительного пользования.</w:t>
      </w:r>
      <w:r w:rsidR="00C463C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Срок службы может исчисляться единицами времени или</w:t>
      </w:r>
      <w:r w:rsidR="00C463CA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иными единицами измерения (километры, метры, килограммы</w:t>
      </w:r>
      <w:r w:rsidR="000B6D4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и проч.). Единицы измерения </w:t>
      </w:r>
      <w:r w:rsidR="00C463CA">
        <w:rPr>
          <w:rFonts w:ascii="JournalC" w:hAnsi="JournalC" w:cs="JournalC"/>
        </w:rPr>
        <w:t>срока службы зависят от функцио</w:t>
      </w:r>
      <w:r>
        <w:rPr>
          <w:rFonts w:ascii="JournalC" w:hAnsi="JournalC" w:cs="JournalC"/>
        </w:rPr>
        <w:t>нального назначения товара.</w:t>
      </w:r>
    </w:p>
    <w:p w:rsidR="006E26E3" w:rsidRDefault="00C463CA" w:rsidP="00A822FC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ab/>
      </w:r>
      <w:r w:rsidR="006E26E3">
        <w:rPr>
          <w:rFonts w:ascii="JournalC-Italic" w:hAnsi="JournalC-Italic" w:cs="JournalC-Italic"/>
          <w:i/>
          <w:iCs/>
        </w:rPr>
        <w:t xml:space="preserve">Срок годности </w:t>
      </w:r>
      <w:r w:rsidR="006E26E3">
        <w:rPr>
          <w:rFonts w:ascii="JournalC" w:hAnsi="JournalC" w:cs="JournalC"/>
        </w:rPr>
        <w:t>— это период, по истечению которого товар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считается непригодным для использования по назначению. Срок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годности устанавливается на парфюмерно-косметические товары, товары бытовой химии, лакокрасочные</w:t>
      </w:r>
      <w:r w:rsidR="00F41217"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товары и проч. Продажа товаров с истекшим сроком годности</w:t>
      </w:r>
      <w:r w:rsidR="00A822FC"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запрещается.</w:t>
      </w:r>
      <w:r w:rsidR="00A822FC"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По истечении срока реализации</w:t>
      </w:r>
      <w:r w:rsidR="00F41217"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товары</w:t>
      </w:r>
      <w:r w:rsidR="00F41217"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ликвидируются.</w:t>
      </w:r>
    </w:p>
    <w:p w:rsidR="00A822FC" w:rsidRDefault="00A822FC" w:rsidP="00A822FC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</w:p>
    <w:p w:rsidR="00F41217" w:rsidRDefault="006E26E3" w:rsidP="00F41217">
      <w:pPr>
        <w:autoSpaceDE w:val="0"/>
        <w:autoSpaceDN w:val="0"/>
        <w:adjustRightInd w:val="0"/>
        <w:spacing w:after="0" w:line="240" w:lineRule="auto"/>
        <w:jc w:val="center"/>
        <w:rPr>
          <w:rFonts w:ascii="JournalC" w:hAnsi="JournalC" w:cs="JournalC"/>
          <w:b/>
        </w:rPr>
      </w:pPr>
      <w:r w:rsidRPr="00F41217">
        <w:rPr>
          <w:rFonts w:ascii="JournalC-Bold" w:hAnsi="JournalC-Bold" w:cs="JournalC-Bold"/>
          <w:b/>
          <w:bCs/>
        </w:rPr>
        <w:t xml:space="preserve">Товарные </w:t>
      </w:r>
      <w:r w:rsidR="00F41217">
        <w:rPr>
          <w:rFonts w:ascii="JournalC" w:hAnsi="JournalC" w:cs="JournalC"/>
          <w:b/>
        </w:rPr>
        <w:t>потери</w:t>
      </w:r>
    </w:p>
    <w:p w:rsidR="00A822FC" w:rsidRPr="00F41217" w:rsidRDefault="00A822FC" w:rsidP="00F41217">
      <w:pPr>
        <w:autoSpaceDE w:val="0"/>
        <w:autoSpaceDN w:val="0"/>
        <w:adjustRightInd w:val="0"/>
        <w:spacing w:after="0" w:line="240" w:lineRule="auto"/>
        <w:jc w:val="center"/>
        <w:rPr>
          <w:rFonts w:ascii="JournalC" w:hAnsi="JournalC" w:cs="JournalC"/>
          <w:b/>
        </w:rPr>
      </w:pPr>
    </w:p>
    <w:p w:rsidR="006E26E3" w:rsidRDefault="006E26E3" w:rsidP="00F412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При хранении, транспортировании и</w:t>
      </w:r>
      <w:r w:rsidR="00F4121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реализации многие товары теряют в объеме, массе, некоторые</w:t>
      </w:r>
    </w:p>
    <w:p w:rsidR="00507EF0" w:rsidRDefault="006E26E3" w:rsidP="00F41217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 xml:space="preserve">товары разрушаются. Такие потери товаров называют </w:t>
      </w:r>
      <w:r>
        <w:rPr>
          <w:rFonts w:ascii="JournalC-Italic" w:hAnsi="JournalC-Italic" w:cs="JournalC-Italic"/>
          <w:i/>
          <w:iCs/>
        </w:rPr>
        <w:t>естественной убылью, или потерями</w:t>
      </w:r>
      <w:r>
        <w:rPr>
          <w:rFonts w:ascii="JournalC" w:hAnsi="JournalC" w:cs="JournalC"/>
        </w:rPr>
        <w:t>.</w:t>
      </w:r>
      <w:r w:rsidR="00F4121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Нормы естественной убыли зависят от свойств товаров,</w:t>
      </w:r>
      <w:r w:rsidR="00F4121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сроков и места хранения, вида упаковки, способов и расстояния</w:t>
      </w:r>
      <w:r w:rsidR="00F4121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транспортирования, вида тр</w:t>
      </w:r>
      <w:r w:rsidR="00F41217">
        <w:rPr>
          <w:rFonts w:ascii="JournalC" w:hAnsi="JournalC" w:cs="JournalC"/>
        </w:rPr>
        <w:t>анспорта, времени года, климати</w:t>
      </w:r>
      <w:r>
        <w:rPr>
          <w:rFonts w:ascii="JournalC" w:hAnsi="JournalC" w:cs="JournalC"/>
        </w:rPr>
        <w:t>ческих зон.</w:t>
      </w:r>
      <w:r w:rsidR="00507EF0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Нормы естественной уб</w:t>
      </w:r>
      <w:r w:rsidR="00F41217">
        <w:rPr>
          <w:rFonts w:ascii="JournalC" w:hAnsi="JournalC" w:cs="JournalC"/>
        </w:rPr>
        <w:t xml:space="preserve">ыли распространяются как на </w:t>
      </w:r>
      <w:r w:rsidR="00507EF0">
        <w:rPr>
          <w:rFonts w:ascii="JournalC" w:hAnsi="JournalC" w:cs="JournalC"/>
        </w:rPr>
        <w:t xml:space="preserve">непродовольственные, так и на </w:t>
      </w:r>
      <w:r w:rsidR="00F41217">
        <w:rPr>
          <w:rFonts w:ascii="JournalC" w:hAnsi="JournalC" w:cs="JournalC"/>
        </w:rPr>
        <w:t>про</w:t>
      </w:r>
      <w:r>
        <w:rPr>
          <w:rFonts w:ascii="JournalC" w:hAnsi="JournalC" w:cs="JournalC"/>
        </w:rPr>
        <w:t>довольственные</w:t>
      </w:r>
      <w:r w:rsidR="00507EF0" w:rsidRPr="00507EF0">
        <w:rPr>
          <w:rFonts w:ascii="JournalC" w:hAnsi="JournalC" w:cs="JournalC"/>
        </w:rPr>
        <w:t xml:space="preserve"> </w:t>
      </w:r>
      <w:r w:rsidR="00507EF0">
        <w:rPr>
          <w:rFonts w:ascii="JournalC" w:hAnsi="JournalC" w:cs="JournalC"/>
        </w:rPr>
        <w:t>товары</w:t>
      </w:r>
      <w:r>
        <w:rPr>
          <w:rFonts w:ascii="JournalC" w:hAnsi="JournalC" w:cs="JournalC"/>
        </w:rPr>
        <w:t>.</w:t>
      </w:r>
      <w:r w:rsidR="00F41217">
        <w:rPr>
          <w:rFonts w:ascii="JournalC" w:hAnsi="JournalC" w:cs="JournalC"/>
        </w:rPr>
        <w:t xml:space="preserve"> </w:t>
      </w:r>
    </w:p>
    <w:p w:rsidR="006E26E3" w:rsidRDefault="006E26E3" w:rsidP="00507E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Различают нормы естественной убыли, образующиеся при</w:t>
      </w:r>
      <w:r w:rsidR="00F4121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реализации товаров на предприятиях розничной и оптовой</w:t>
      </w:r>
      <w:r w:rsidR="00F4121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торговой сети, при хранении на складах и базах розничных и</w:t>
      </w:r>
      <w:r w:rsidR="00F41217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оптовых торговых предприятий, потери, связанные с транспортированием. На потери, которые являются следствием производственного брака, нормы естественной убыли не распрост</w:t>
      </w:r>
      <w:r w:rsidR="00F41217">
        <w:rPr>
          <w:rFonts w:ascii="JournalC" w:hAnsi="JournalC" w:cs="JournalC"/>
        </w:rPr>
        <w:t>ра</w:t>
      </w:r>
      <w:r>
        <w:rPr>
          <w:rFonts w:ascii="JournalC" w:hAnsi="JournalC" w:cs="JournalC"/>
        </w:rPr>
        <w:t>няются, а претензии предъявляются изготовителю.</w:t>
      </w:r>
      <w:r w:rsidR="00507EF0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Для непродовольственных товаров нормы естественной</w:t>
      </w:r>
      <w:r w:rsidR="00507EF0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убыли различаются в зависимости от дальности перевозок и</w:t>
      </w:r>
      <w:r w:rsidR="00507EF0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вида транспорта.</w:t>
      </w:r>
    </w:p>
    <w:p w:rsidR="006E26E3" w:rsidRDefault="006E26E3" w:rsidP="00507E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-BoldItalic" w:hAnsi="JournalC-BoldItalic" w:cs="JournalC-BoldItalic"/>
          <w:b/>
          <w:bCs/>
          <w:i/>
          <w:iCs/>
        </w:rPr>
        <w:t xml:space="preserve">Нормируемые потери </w:t>
      </w:r>
      <w:r>
        <w:rPr>
          <w:rFonts w:ascii="JournalC" w:hAnsi="JournalC" w:cs="JournalC"/>
        </w:rPr>
        <w:t>образуются в результате уменьшения массы или объема товаров, они не превышают нормы,</w:t>
      </w:r>
      <w:r w:rsidR="00507EF0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утвержденные в законодательном порядке, и списываются по</w:t>
      </w:r>
      <w:r w:rsidR="00507EF0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распоряжению руководителя организации.</w:t>
      </w:r>
    </w:p>
    <w:p w:rsidR="006E26E3" w:rsidRDefault="006E26E3" w:rsidP="00507E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-BoldItalic" w:hAnsi="JournalC-BoldItalic" w:cs="JournalC-BoldItalic"/>
          <w:b/>
          <w:bCs/>
          <w:i/>
          <w:iCs/>
        </w:rPr>
        <w:t xml:space="preserve">Ненормируемые потери </w:t>
      </w:r>
      <w:r>
        <w:rPr>
          <w:rFonts w:ascii="JournalC" w:hAnsi="JournalC" w:cs="JournalC"/>
        </w:rPr>
        <w:t>— это потери от брака, порчи товаров, потери по недостачам, растратам и хищениям. Данные</w:t>
      </w:r>
      <w:r w:rsidR="00507EF0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потери образуются вследствие уменьшения массы товаров</w:t>
      </w:r>
      <w:r w:rsidR="00507EF0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сверх норм естественной убыли, понижения качества, веса и</w:t>
      </w:r>
      <w:r w:rsidR="00507EF0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объема товаров, а также их порчи из-за неправильных условий</w:t>
      </w:r>
      <w:r w:rsidR="00507EF0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хранения, халатности должностных лиц. Наличие таких потерь является результатом бесхозяйственности, запущенности</w:t>
      </w:r>
      <w:r w:rsidR="00507EF0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 учете, поэтому такие потери не нормируются, а считаются</w:t>
      </w:r>
      <w:r w:rsidR="00507EF0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сверхнормативными.</w:t>
      </w:r>
      <w:r w:rsidR="00507EF0">
        <w:rPr>
          <w:rFonts w:ascii="JournalC" w:hAnsi="JournalC" w:cs="JournalC"/>
        </w:rPr>
        <w:t xml:space="preserve"> </w:t>
      </w:r>
    </w:p>
    <w:p w:rsidR="006E26E3" w:rsidRDefault="006E26E3" w:rsidP="004744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К сверхнормативным относятся также потери вследствие</w:t>
      </w:r>
      <w:r w:rsidR="00507EF0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стихийных бедствий: некомпенсируемые убытки от пожаров,</w:t>
      </w:r>
      <w:r w:rsidR="00507EF0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наводнений, всякого рода аварий и проч., убытки от хищений,</w:t>
      </w:r>
      <w:r w:rsidR="00507EF0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виновники которых по решению суда не установлены.</w:t>
      </w:r>
      <w:r w:rsidR="00507EF0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Основными причинами возникновения нормируемых потерь</w:t>
      </w:r>
      <w:r w:rsidR="00507EF0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являются: усушка; распыл; </w:t>
      </w:r>
      <w:proofErr w:type="spellStart"/>
      <w:r>
        <w:rPr>
          <w:rFonts w:ascii="JournalC" w:hAnsi="JournalC" w:cs="JournalC"/>
        </w:rPr>
        <w:t>раскрошка</w:t>
      </w:r>
      <w:proofErr w:type="spellEnd"/>
      <w:r>
        <w:rPr>
          <w:rFonts w:ascii="JournalC" w:hAnsi="JournalC" w:cs="JournalC"/>
        </w:rPr>
        <w:t>; утечка; разлив; расход</w:t>
      </w:r>
      <w:r w:rsidR="00507EF0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веществ на дыхание; бой и другие механические повреждения.</w:t>
      </w:r>
    </w:p>
    <w:p w:rsidR="006E26E3" w:rsidRDefault="006E26E3" w:rsidP="004744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-Italic" w:hAnsi="JournalC-Italic" w:cs="JournalC-Italic"/>
          <w:i/>
          <w:iCs/>
        </w:rPr>
        <w:t xml:space="preserve">Усушка </w:t>
      </w:r>
      <w:r>
        <w:rPr>
          <w:rFonts w:ascii="JournalC" w:hAnsi="JournalC" w:cs="JournalC"/>
        </w:rPr>
        <w:t>получается вследствие испарения влаги и летучих</w:t>
      </w:r>
      <w:r w:rsidR="0047445D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веществ (спирта, эфирных масел).</w:t>
      </w:r>
      <w:r w:rsidR="0047445D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Величина усушки зависит</w:t>
      </w:r>
      <w:r w:rsidR="0047445D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от вида продукта и относительной влажности воздуха, способа</w:t>
      </w:r>
      <w:r w:rsidR="0047445D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укладки, вида упаковки и продолжительности хранения.</w:t>
      </w:r>
      <w:r w:rsidR="0047445D">
        <w:rPr>
          <w:rFonts w:ascii="JournalC" w:hAnsi="JournalC" w:cs="JournalC"/>
        </w:rPr>
        <w:t xml:space="preserve"> </w:t>
      </w:r>
      <w:r>
        <w:rPr>
          <w:rFonts w:ascii="JournalC-Italic" w:hAnsi="JournalC-Italic" w:cs="JournalC-Italic"/>
          <w:i/>
          <w:iCs/>
        </w:rPr>
        <w:t xml:space="preserve">Распыл </w:t>
      </w:r>
      <w:r>
        <w:rPr>
          <w:rFonts w:ascii="JournalC" w:hAnsi="JournalC" w:cs="JournalC"/>
        </w:rPr>
        <w:t xml:space="preserve">характерен для тонко измельченных сыпучих </w:t>
      </w:r>
      <w:r w:rsidR="0047445D">
        <w:rPr>
          <w:rFonts w:ascii="JournalC" w:hAnsi="JournalC" w:cs="JournalC"/>
        </w:rPr>
        <w:t xml:space="preserve">товаров и </w:t>
      </w:r>
      <w:r>
        <w:rPr>
          <w:rFonts w:ascii="JournalC" w:hAnsi="JournalC" w:cs="JournalC"/>
        </w:rPr>
        <w:t>происходит за счет удаления части продукта</w:t>
      </w:r>
      <w:r w:rsidR="0047445D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 виде легких пылевидных частиц при фасовке, взвешивании.</w:t>
      </w:r>
      <w:r w:rsidR="0047445D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Распыл характерен для порошкообразных продуктов (стиральные порошки, мел, цемент и проч.).</w:t>
      </w:r>
      <w:r w:rsidR="0047445D">
        <w:rPr>
          <w:rFonts w:ascii="JournalC" w:hAnsi="JournalC" w:cs="JournalC"/>
        </w:rPr>
        <w:t xml:space="preserve"> </w:t>
      </w:r>
      <w:r>
        <w:rPr>
          <w:rFonts w:ascii="JournalC-Italic" w:hAnsi="JournalC-Italic" w:cs="JournalC-Italic"/>
          <w:i/>
          <w:iCs/>
        </w:rPr>
        <w:t xml:space="preserve">Утечки </w:t>
      </w:r>
      <w:r>
        <w:rPr>
          <w:rFonts w:ascii="JournalC" w:hAnsi="JournalC" w:cs="JournalC"/>
        </w:rPr>
        <w:t>(таяние, просачивание) происходят в результате</w:t>
      </w:r>
      <w:r w:rsidR="0047445D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просачивания жидкого продукта через тару. Утечка характерна</w:t>
      </w:r>
      <w:r w:rsidR="0047445D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для </w:t>
      </w:r>
      <w:r w:rsidR="0047445D">
        <w:rPr>
          <w:rFonts w:ascii="JournalC" w:hAnsi="JournalC" w:cs="JournalC"/>
        </w:rPr>
        <w:t>машинных</w:t>
      </w:r>
      <w:r>
        <w:rPr>
          <w:rFonts w:ascii="JournalC" w:hAnsi="JournalC" w:cs="JournalC"/>
        </w:rPr>
        <w:t xml:space="preserve"> масел, жидких</w:t>
      </w:r>
      <w:r w:rsidR="0047445D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лакокрасочных материалов и др.</w:t>
      </w:r>
      <w:r w:rsidR="0047445D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Потери при </w:t>
      </w:r>
      <w:r>
        <w:rPr>
          <w:rFonts w:ascii="JournalC-Italic" w:hAnsi="JournalC-Italic" w:cs="JournalC-Italic"/>
          <w:i/>
          <w:iCs/>
        </w:rPr>
        <w:t xml:space="preserve">розливе </w:t>
      </w:r>
      <w:r>
        <w:rPr>
          <w:rFonts w:ascii="JournalC" w:hAnsi="JournalC" w:cs="JournalC"/>
        </w:rPr>
        <w:t>могут быть при переливании жидкости</w:t>
      </w:r>
      <w:r w:rsidR="0047445D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или вязких продуктов из одной тары в другую, при реализации</w:t>
      </w:r>
      <w:r w:rsidR="0047445D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товаров. Этот процесс вызывает потери </w:t>
      </w:r>
      <w:r w:rsidR="0047445D">
        <w:rPr>
          <w:rFonts w:ascii="JournalC" w:hAnsi="JournalC" w:cs="JournalC"/>
        </w:rPr>
        <w:t>лакокрасоч</w:t>
      </w:r>
      <w:r>
        <w:rPr>
          <w:rFonts w:ascii="JournalC" w:hAnsi="JournalC" w:cs="JournalC"/>
        </w:rPr>
        <w:t>ных товаров и проч.</w:t>
      </w:r>
      <w:r w:rsidR="0047445D">
        <w:rPr>
          <w:rFonts w:ascii="JournalC" w:hAnsi="JournalC" w:cs="JournalC"/>
        </w:rPr>
        <w:t xml:space="preserve"> </w:t>
      </w:r>
    </w:p>
    <w:p w:rsidR="006E26E3" w:rsidRDefault="006E26E3" w:rsidP="004744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-Italic" w:hAnsi="JournalC-Italic" w:cs="JournalC-Italic"/>
          <w:i/>
          <w:iCs/>
        </w:rPr>
        <w:t xml:space="preserve">Нормы боя </w:t>
      </w:r>
      <w:r>
        <w:rPr>
          <w:rFonts w:ascii="JournalC" w:hAnsi="JournalC" w:cs="JournalC"/>
        </w:rPr>
        <w:t>установлены на стеклянные и керамические</w:t>
      </w:r>
      <w:r w:rsidR="0047445D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изделия. Они распространяются на потребительскую тару, изготовленную из стекла и пластмасс. Изделия из металлов и бумаги</w:t>
      </w:r>
      <w:r w:rsidR="0047445D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могут быть помяты, порваны, что тоже позволяет отнести такие</w:t>
      </w:r>
      <w:r w:rsidR="0047445D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потери к естественным.</w:t>
      </w:r>
      <w:r w:rsidR="0047445D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Установленные нормы п</w:t>
      </w:r>
      <w:r w:rsidR="0047445D">
        <w:rPr>
          <w:rFonts w:ascii="JournalC" w:hAnsi="JournalC" w:cs="JournalC"/>
        </w:rPr>
        <w:t>отерь (естественной убыли) това</w:t>
      </w:r>
      <w:r>
        <w:rPr>
          <w:rFonts w:ascii="JournalC" w:hAnsi="JournalC" w:cs="JournalC"/>
        </w:rPr>
        <w:t>ров являются предельными. Налоговое законодательство РФ</w:t>
      </w:r>
    </w:p>
    <w:p w:rsidR="006E26E3" w:rsidRDefault="006E26E3" w:rsidP="0047445D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предусматривает возможность списания товарных потерь только</w:t>
      </w:r>
      <w:r w:rsidR="0047445D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на основании утвержденных норм. Если фактические потери</w:t>
      </w:r>
      <w:r w:rsidR="0047445D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выше установленных норм, то грузополучатели предъявляют</w:t>
      </w:r>
      <w:r w:rsidR="0047445D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претензии</w:t>
      </w:r>
      <w:r w:rsidR="0047445D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грузоотправителю или перевозчику в соответствии</w:t>
      </w:r>
      <w:r w:rsidR="0047445D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 договором поставки.</w:t>
      </w:r>
    </w:p>
    <w:p w:rsidR="00590A38" w:rsidRDefault="006E26E3" w:rsidP="00590A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Списание потерь при пр</w:t>
      </w:r>
      <w:r w:rsidR="00590A38">
        <w:rPr>
          <w:rFonts w:ascii="JournalC" w:hAnsi="JournalC" w:cs="JournalC"/>
        </w:rPr>
        <w:t>иемке товаров производится пред</w:t>
      </w:r>
      <w:r>
        <w:rPr>
          <w:rFonts w:ascii="JournalC" w:hAnsi="JournalC" w:cs="JournalC"/>
        </w:rPr>
        <w:t>приятием розничной торговли (в процентах от суммы стоимости</w:t>
      </w:r>
      <w:r w:rsidR="00590A3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каждой поступившей партии товара) и складами оптовых баз.</w:t>
      </w:r>
      <w:r w:rsidR="00590A3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Потери, образующиеся при хранении и реализации товара на</w:t>
      </w:r>
      <w:r w:rsidR="00590A3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предприятиях розничной торговли, оформляются актами в</w:t>
      </w:r>
      <w:r w:rsidR="00590A3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установленном порядке по мере выявления потерь.</w:t>
      </w:r>
      <w:r w:rsidR="00590A3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Снижение товарных поте</w:t>
      </w:r>
      <w:r w:rsidR="00590A38">
        <w:rPr>
          <w:rFonts w:ascii="JournalC" w:hAnsi="JournalC" w:cs="JournalC"/>
        </w:rPr>
        <w:t>рь влияет на экономические пока</w:t>
      </w:r>
      <w:r>
        <w:rPr>
          <w:rFonts w:ascii="JournalC" w:hAnsi="JournalC" w:cs="JournalC"/>
        </w:rPr>
        <w:t>затели деятельности предприятия и складывается из снижения</w:t>
      </w:r>
      <w:r w:rsidR="00590A3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потерь при транспортировании, хранении и реализации. </w:t>
      </w:r>
    </w:p>
    <w:p w:rsidR="006E26E3" w:rsidRDefault="006E26E3" w:rsidP="00590A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При</w:t>
      </w:r>
      <w:r w:rsidR="00590A3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транспортировании снижение потерь связано с организацией</w:t>
      </w:r>
      <w:r w:rsidR="00590A3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перевозки товаров, с их п</w:t>
      </w:r>
      <w:r w:rsidR="00590A38">
        <w:rPr>
          <w:rFonts w:ascii="JournalC" w:hAnsi="JournalC" w:cs="JournalC"/>
        </w:rPr>
        <w:t>редварительной отборкой, подсо</w:t>
      </w:r>
      <w:r>
        <w:rPr>
          <w:rFonts w:ascii="JournalC" w:hAnsi="JournalC" w:cs="JournalC"/>
        </w:rPr>
        <w:t>ртировкой и группировкой, с погрузкой и упаковкой товаров в</w:t>
      </w:r>
      <w:r w:rsidR="00590A3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чистом виде и плотном размещении, с правильным выбором соответствующего транспорта. При хранении следует соблюдать</w:t>
      </w:r>
      <w:r w:rsidR="00590A3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требования к условиям и срокам хранения, соблюдать правила</w:t>
      </w:r>
      <w:r w:rsidR="00590A3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соседства товарных групп. Снижение потерь при реализации</w:t>
      </w:r>
      <w:r w:rsidR="00590A3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предполагает индивидуальны</w:t>
      </w:r>
      <w:r w:rsidR="00590A38">
        <w:rPr>
          <w:rFonts w:ascii="JournalC" w:hAnsi="JournalC" w:cs="JournalC"/>
        </w:rPr>
        <w:t>й подход к товарам с учетом осо</w:t>
      </w:r>
      <w:r>
        <w:rPr>
          <w:rFonts w:ascii="JournalC" w:hAnsi="JournalC" w:cs="JournalC"/>
        </w:rPr>
        <w:t>бенности их потребительских свойств.</w:t>
      </w:r>
    </w:p>
    <w:p w:rsidR="00590A38" w:rsidRDefault="00590A38" w:rsidP="00590A38">
      <w:pPr>
        <w:autoSpaceDE w:val="0"/>
        <w:autoSpaceDN w:val="0"/>
        <w:adjustRightInd w:val="0"/>
        <w:spacing w:after="0" w:line="240" w:lineRule="auto"/>
        <w:jc w:val="center"/>
        <w:rPr>
          <w:rFonts w:ascii="JournalC-Bold" w:hAnsi="JournalC-Bold" w:cs="JournalC-Bold"/>
          <w:b/>
          <w:bCs/>
        </w:rPr>
      </w:pPr>
      <w:r>
        <w:rPr>
          <w:rFonts w:ascii="JournalC-Bold" w:hAnsi="JournalC-Bold" w:cs="JournalC-Bold"/>
          <w:b/>
          <w:bCs/>
        </w:rPr>
        <w:t>Утилизация после использования</w:t>
      </w:r>
    </w:p>
    <w:p w:rsidR="00590A38" w:rsidRDefault="00590A38" w:rsidP="00590A38">
      <w:pPr>
        <w:autoSpaceDE w:val="0"/>
        <w:autoSpaceDN w:val="0"/>
        <w:adjustRightInd w:val="0"/>
        <w:spacing w:after="0" w:line="240" w:lineRule="auto"/>
        <w:jc w:val="center"/>
        <w:rPr>
          <w:rFonts w:ascii="JournalC-Bold" w:hAnsi="JournalC-Bold" w:cs="JournalC-Bold"/>
          <w:b/>
          <w:bCs/>
        </w:rPr>
      </w:pPr>
    </w:p>
    <w:p w:rsidR="00590A38" w:rsidRDefault="006E26E3" w:rsidP="003F4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Несомненно, что утилизация после использования не оказывает влияния на качество товаров, но на качество окружающей среды — оказывает.</w:t>
      </w:r>
      <w:r w:rsidR="00590A3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Таким образом, получается, что качество утилизации после</w:t>
      </w:r>
      <w:r w:rsidR="00590A3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использования оказывает косвенное влияние на качество вновь</w:t>
      </w:r>
      <w:r w:rsidR="00590A3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создаваемой продукции.</w:t>
      </w:r>
      <w:r w:rsidR="003F4C22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 настоящее время проблема утилизации товаров, а также</w:t>
      </w:r>
      <w:r w:rsidR="00590A3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упаковки и упаковочных материалов стоит очень остро во всем</w:t>
      </w:r>
      <w:r w:rsidR="00590A3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мире. Например, только из жилого сектора такого мегаполиса, как Москва </w:t>
      </w:r>
      <w:r w:rsidR="005F6479">
        <w:rPr>
          <w:rFonts w:ascii="JournalC" w:hAnsi="JournalC" w:cs="JournalC"/>
        </w:rPr>
        <w:t>(</w:t>
      </w:r>
      <w:r w:rsidR="005F6479">
        <w:rPr>
          <w:rFonts w:cs="JournalC"/>
        </w:rPr>
        <w:t xml:space="preserve">данные за 2018 год) </w:t>
      </w:r>
      <w:r>
        <w:rPr>
          <w:rFonts w:ascii="JournalC" w:hAnsi="JournalC" w:cs="JournalC"/>
        </w:rPr>
        <w:t>выв</w:t>
      </w:r>
      <w:r w:rsidR="005F6479">
        <w:rPr>
          <w:rFonts w:ascii="JournalC" w:hAnsi="JournalC" w:cs="JournalC"/>
        </w:rPr>
        <w:t>езено</w:t>
      </w:r>
      <w:r w:rsidR="00940312">
        <w:rPr>
          <w:rFonts w:ascii="JournalC" w:hAnsi="JournalC" w:cs="JournalC"/>
        </w:rPr>
        <w:t xml:space="preserve"> 5,5</w:t>
      </w:r>
      <w:r>
        <w:rPr>
          <w:rFonts w:ascii="JournalC" w:hAnsi="JournalC" w:cs="JournalC"/>
        </w:rPr>
        <w:t xml:space="preserve"> млн т мусора.</w:t>
      </w:r>
      <w:r w:rsidR="00590A38">
        <w:rPr>
          <w:rFonts w:ascii="JournalC" w:hAnsi="JournalC" w:cs="JournalC"/>
        </w:rPr>
        <w:t xml:space="preserve"> </w:t>
      </w:r>
    </w:p>
    <w:p w:rsidR="00590A38" w:rsidRDefault="006E26E3" w:rsidP="00590A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Каким образом можно решить проблему отходов? Прежде</w:t>
      </w:r>
      <w:r w:rsidR="00590A3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всего следует сократить источники отходов. Разрабатывать</w:t>
      </w:r>
      <w:r w:rsidR="00590A3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многоразовые упаковки или контейнеры, позволяющие повторно</w:t>
      </w:r>
      <w:r w:rsidR="00590A3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использовать материалы. Разрабатывать технологии вторичной</w:t>
      </w:r>
      <w:r w:rsidR="00590A3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переработки товаров. Целесообразно разрабатывать технологии</w:t>
      </w:r>
      <w:r w:rsidR="00590A3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по переработке использованной упаковки в сырьевые материалы</w:t>
      </w:r>
      <w:r w:rsidR="00590A3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для изготовления вторичной упаковки.</w:t>
      </w:r>
    </w:p>
    <w:p w:rsidR="006E26E3" w:rsidRDefault="006E26E3" w:rsidP="00590A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JournalC" w:hAnsi="JournalC" w:cs="JournalC"/>
        </w:rPr>
      </w:pPr>
      <w:r>
        <w:rPr>
          <w:rFonts w:ascii="JournalC" w:hAnsi="JournalC" w:cs="JournalC"/>
        </w:rPr>
        <w:t>Наиболее распространенный способ переработки отходов —</w:t>
      </w:r>
      <w:r w:rsidR="00590A3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 xml:space="preserve">сжигание и захоронение. </w:t>
      </w:r>
      <w:r w:rsidR="00590A38">
        <w:rPr>
          <w:rFonts w:ascii="JournalC" w:hAnsi="JournalC" w:cs="JournalC"/>
        </w:rPr>
        <w:t>Сжигание с минимальным выделени</w:t>
      </w:r>
      <w:r>
        <w:rPr>
          <w:rFonts w:ascii="JournalC" w:hAnsi="JournalC" w:cs="JournalC"/>
        </w:rPr>
        <w:t>ем двуокиси углерода и с использованием выделяющейся при</w:t>
      </w:r>
      <w:r w:rsidR="00590A3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горении энергии является пр</w:t>
      </w:r>
      <w:r w:rsidR="00590A38">
        <w:rPr>
          <w:rFonts w:ascii="JournalC" w:hAnsi="JournalC" w:cs="JournalC"/>
        </w:rPr>
        <w:t>иоритетным направлением. На</w:t>
      </w:r>
      <w:r>
        <w:rPr>
          <w:rFonts w:ascii="JournalC" w:hAnsi="JournalC" w:cs="JournalC"/>
        </w:rPr>
        <w:t>пример, в Дании десятую часть помещений обогревают теплом,</w:t>
      </w:r>
      <w:r w:rsidR="00590A3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которое выделяется в результате сжигания мусора. В нашей</w:t>
      </w:r>
      <w:r w:rsidR="00590A3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стране также существуют технология по экологически чистому уничтожению твердых отходов, основанная на принципе</w:t>
      </w:r>
      <w:r w:rsidR="00590A3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пиролиза — термического разложения органических веществ</w:t>
      </w:r>
      <w:r w:rsidR="00590A38">
        <w:rPr>
          <w:rFonts w:ascii="JournalC" w:hAnsi="JournalC" w:cs="JournalC"/>
        </w:rPr>
        <w:t xml:space="preserve"> </w:t>
      </w:r>
      <w:r>
        <w:rPr>
          <w:rFonts w:ascii="JournalC" w:hAnsi="JournalC" w:cs="JournalC"/>
        </w:rPr>
        <w:t>в бескислородной среде.</w:t>
      </w:r>
    </w:p>
    <w:p w:rsidR="00AE71D3" w:rsidRPr="00AE71D3" w:rsidRDefault="00590A38" w:rsidP="00376F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Захоронение отходов требует выделения соответствующего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места. Кроме того, перед захоронением следует предварительно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рассчитать влияние захоронения на почву и воду, определить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затраты на доставку и обработку отходов. В итоге захоронение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отходов становится наиболее дорогим вариантом утилизации.</w:t>
      </w:r>
      <w:r w:rsidR="00376F0B"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Владея знаниями о потребительских свойствах товаров,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товароведы могут оценивать жизненный цикл товаров с точки</w:t>
      </w:r>
      <w:r>
        <w:rPr>
          <w:rFonts w:ascii="JournalC" w:hAnsi="JournalC" w:cs="JournalC"/>
        </w:rPr>
        <w:t xml:space="preserve"> </w:t>
      </w:r>
      <w:r w:rsidR="006E26E3">
        <w:rPr>
          <w:rFonts w:ascii="JournalC" w:hAnsi="JournalC" w:cs="JournalC"/>
        </w:rPr>
        <w:t>зрения безопасности, а такж</w:t>
      </w:r>
      <w:r>
        <w:rPr>
          <w:rFonts w:ascii="JournalC" w:hAnsi="JournalC" w:cs="JournalC"/>
        </w:rPr>
        <w:t>е способствовать включению пара</w:t>
      </w:r>
      <w:r w:rsidR="006E26E3">
        <w:rPr>
          <w:rFonts w:ascii="JournalC" w:hAnsi="JournalC" w:cs="JournalC"/>
        </w:rPr>
        <w:t>метров охраны окружающей среды в стандарты на продукцию.</w:t>
      </w:r>
    </w:p>
    <w:sectPr w:rsidR="00AE71D3" w:rsidRPr="00AE7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Se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JournalC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JournalC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agmatica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Journal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F40BF"/>
    <w:multiLevelType w:val="hybridMultilevel"/>
    <w:tmpl w:val="2500C0E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5FA20EA"/>
    <w:multiLevelType w:val="hybridMultilevel"/>
    <w:tmpl w:val="F0E4DC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277C7"/>
    <w:multiLevelType w:val="hybridMultilevel"/>
    <w:tmpl w:val="CD3610C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25E104B"/>
    <w:multiLevelType w:val="hybridMultilevel"/>
    <w:tmpl w:val="A3F0CE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F2B6D"/>
    <w:multiLevelType w:val="hybridMultilevel"/>
    <w:tmpl w:val="802E042A"/>
    <w:lvl w:ilvl="0" w:tplc="199CFD64">
      <w:numFmt w:val="bullet"/>
      <w:lvlText w:val="•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B05FC"/>
    <w:multiLevelType w:val="hybridMultilevel"/>
    <w:tmpl w:val="691E04A6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0F36A5D"/>
    <w:multiLevelType w:val="hybridMultilevel"/>
    <w:tmpl w:val="38346EBC"/>
    <w:lvl w:ilvl="0" w:tplc="DCAC71A4">
      <w:numFmt w:val="bullet"/>
      <w:lvlText w:val="•"/>
      <w:lvlJc w:val="left"/>
      <w:pPr>
        <w:ind w:left="720" w:hanging="360"/>
      </w:pPr>
      <w:rPr>
        <w:rFonts w:ascii="SymbolSet" w:eastAsiaTheme="minorHAnsi" w:hAnsi="SymbolSet" w:cs="SymbolSe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C0FD1"/>
    <w:multiLevelType w:val="hybridMultilevel"/>
    <w:tmpl w:val="108633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60EDE"/>
    <w:multiLevelType w:val="hybridMultilevel"/>
    <w:tmpl w:val="04521C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20F55"/>
    <w:multiLevelType w:val="hybridMultilevel"/>
    <w:tmpl w:val="DEAAD2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03A02"/>
    <w:multiLevelType w:val="hybridMultilevel"/>
    <w:tmpl w:val="1AD48C1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BAE05FC"/>
    <w:multiLevelType w:val="hybridMultilevel"/>
    <w:tmpl w:val="97948D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07BAA"/>
    <w:multiLevelType w:val="hybridMultilevel"/>
    <w:tmpl w:val="F51E1B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129DC"/>
    <w:multiLevelType w:val="hybridMultilevel"/>
    <w:tmpl w:val="1FBCC5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32EB4"/>
    <w:multiLevelType w:val="hybridMultilevel"/>
    <w:tmpl w:val="3D94B44A"/>
    <w:lvl w:ilvl="0" w:tplc="C0D43C6A">
      <w:numFmt w:val="bullet"/>
      <w:lvlText w:val="•"/>
      <w:lvlJc w:val="left"/>
      <w:pPr>
        <w:ind w:left="720" w:hanging="360"/>
      </w:pPr>
      <w:rPr>
        <w:rFonts w:ascii="SymbolSet" w:eastAsiaTheme="minorHAnsi" w:hAnsi="SymbolSet" w:cs="SymbolSe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13E14"/>
    <w:multiLevelType w:val="hybridMultilevel"/>
    <w:tmpl w:val="7C4CDF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D1817"/>
    <w:multiLevelType w:val="hybridMultilevel"/>
    <w:tmpl w:val="80BACAEA"/>
    <w:lvl w:ilvl="0" w:tplc="E0F6CC6A">
      <w:numFmt w:val="bullet"/>
      <w:lvlText w:val="•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D0095"/>
    <w:multiLevelType w:val="hybridMultilevel"/>
    <w:tmpl w:val="28A498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E133E"/>
    <w:multiLevelType w:val="hybridMultilevel"/>
    <w:tmpl w:val="A06021B8"/>
    <w:lvl w:ilvl="0" w:tplc="2AA669E2">
      <w:numFmt w:val="bullet"/>
      <w:lvlText w:val="•"/>
      <w:lvlJc w:val="left"/>
      <w:pPr>
        <w:ind w:left="720" w:hanging="360"/>
      </w:pPr>
      <w:rPr>
        <w:rFonts w:ascii="SymbolSet" w:eastAsiaTheme="minorHAnsi" w:hAnsi="SymbolSet" w:cs="SymbolSe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908C5"/>
    <w:multiLevelType w:val="hybridMultilevel"/>
    <w:tmpl w:val="2634F7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E713A"/>
    <w:multiLevelType w:val="hybridMultilevel"/>
    <w:tmpl w:val="D71831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F4C6E50">
      <w:numFmt w:val="bullet"/>
      <w:lvlText w:val="•"/>
      <w:lvlJc w:val="left"/>
      <w:pPr>
        <w:ind w:left="1440" w:hanging="360"/>
      </w:pPr>
      <w:rPr>
        <w:rFonts w:ascii="SymbolSet" w:eastAsiaTheme="minorHAnsi" w:hAnsi="SymbolSet" w:cs="SymbolSet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F76A3"/>
    <w:multiLevelType w:val="hybridMultilevel"/>
    <w:tmpl w:val="3EB618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2203D5"/>
    <w:multiLevelType w:val="hybridMultilevel"/>
    <w:tmpl w:val="59DCB0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7"/>
  </w:num>
  <w:num w:numId="4">
    <w:abstractNumId w:val="14"/>
  </w:num>
  <w:num w:numId="5">
    <w:abstractNumId w:val="17"/>
  </w:num>
  <w:num w:numId="6">
    <w:abstractNumId w:val="18"/>
  </w:num>
  <w:num w:numId="7">
    <w:abstractNumId w:val="0"/>
  </w:num>
  <w:num w:numId="8">
    <w:abstractNumId w:val="2"/>
  </w:num>
  <w:num w:numId="9">
    <w:abstractNumId w:val="13"/>
  </w:num>
  <w:num w:numId="10">
    <w:abstractNumId w:val="19"/>
  </w:num>
  <w:num w:numId="11">
    <w:abstractNumId w:val="22"/>
  </w:num>
  <w:num w:numId="12">
    <w:abstractNumId w:val="11"/>
  </w:num>
  <w:num w:numId="13">
    <w:abstractNumId w:val="21"/>
  </w:num>
  <w:num w:numId="14">
    <w:abstractNumId w:val="9"/>
  </w:num>
  <w:num w:numId="15">
    <w:abstractNumId w:val="10"/>
  </w:num>
  <w:num w:numId="16">
    <w:abstractNumId w:val="3"/>
  </w:num>
  <w:num w:numId="17">
    <w:abstractNumId w:val="16"/>
  </w:num>
  <w:num w:numId="18">
    <w:abstractNumId w:val="15"/>
  </w:num>
  <w:num w:numId="19">
    <w:abstractNumId w:val="4"/>
  </w:num>
  <w:num w:numId="20">
    <w:abstractNumId w:val="5"/>
  </w:num>
  <w:num w:numId="21">
    <w:abstractNumId w:val="1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79"/>
    <w:rsid w:val="00007CCF"/>
    <w:rsid w:val="00027AC0"/>
    <w:rsid w:val="0005051D"/>
    <w:rsid w:val="000744D5"/>
    <w:rsid w:val="00087E80"/>
    <w:rsid w:val="00097E29"/>
    <w:rsid w:val="000B6D47"/>
    <w:rsid w:val="00136FC1"/>
    <w:rsid w:val="001503A5"/>
    <w:rsid w:val="00150B9A"/>
    <w:rsid w:val="00175140"/>
    <w:rsid w:val="001D0069"/>
    <w:rsid w:val="001F0E8B"/>
    <w:rsid w:val="001F55F1"/>
    <w:rsid w:val="0020490F"/>
    <w:rsid w:val="002400E1"/>
    <w:rsid w:val="00261F49"/>
    <w:rsid w:val="0027789B"/>
    <w:rsid w:val="002E267B"/>
    <w:rsid w:val="002F7177"/>
    <w:rsid w:val="00302021"/>
    <w:rsid w:val="00330587"/>
    <w:rsid w:val="00335345"/>
    <w:rsid w:val="00347D77"/>
    <w:rsid w:val="003524E4"/>
    <w:rsid w:val="0035578F"/>
    <w:rsid w:val="003723BD"/>
    <w:rsid w:val="00372E85"/>
    <w:rsid w:val="00376F0B"/>
    <w:rsid w:val="0038279C"/>
    <w:rsid w:val="003F4C22"/>
    <w:rsid w:val="0047445D"/>
    <w:rsid w:val="004B26C4"/>
    <w:rsid w:val="00502043"/>
    <w:rsid w:val="00507EF0"/>
    <w:rsid w:val="00511C34"/>
    <w:rsid w:val="00514365"/>
    <w:rsid w:val="005242D8"/>
    <w:rsid w:val="00576D7C"/>
    <w:rsid w:val="00577538"/>
    <w:rsid w:val="00590A38"/>
    <w:rsid w:val="00596214"/>
    <w:rsid w:val="005C148D"/>
    <w:rsid w:val="005F6479"/>
    <w:rsid w:val="00634935"/>
    <w:rsid w:val="006462EC"/>
    <w:rsid w:val="00650DFD"/>
    <w:rsid w:val="00677706"/>
    <w:rsid w:val="006E26E3"/>
    <w:rsid w:val="006E7C7C"/>
    <w:rsid w:val="007130EF"/>
    <w:rsid w:val="00824127"/>
    <w:rsid w:val="008533C8"/>
    <w:rsid w:val="00872267"/>
    <w:rsid w:val="00894861"/>
    <w:rsid w:val="008B265E"/>
    <w:rsid w:val="008D4305"/>
    <w:rsid w:val="008D62D4"/>
    <w:rsid w:val="008F54E7"/>
    <w:rsid w:val="00940312"/>
    <w:rsid w:val="0097777F"/>
    <w:rsid w:val="00985292"/>
    <w:rsid w:val="009874CE"/>
    <w:rsid w:val="009E4C1C"/>
    <w:rsid w:val="00A211D6"/>
    <w:rsid w:val="00A822FC"/>
    <w:rsid w:val="00AE71D3"/>
    <w:rsid w:val="00AF0364"/>
    <w:rsid w:val="00AF4C75"/>
    <w:rsid w:val="00B031A3"/>
    <w:rsid w:val="00B3326D"/>
    <w:rsid w:val="00B81C19"/>
    <w:rsid w:val="00C17CB6"/>
    <w:rsid w:val="00C463CA"/>
    <w:rsid w:val="00C522D8"/>
    <w:rsid w:val="00C60F5E"/>
    <w:rsid w:val="00C625D4"/>
    <w:rsid w:val="00CD191A"/>
    <w:rsid w:val="00CE70D8"/>
    <w:rsid w:val="00CF49FF"/>
    <w:rsid w:val="00D5690E"/>
    <w:rsid w:val="00D61479"/>
    <w:rsid w:val="00D66E44"/>
    <w:rsid w:val="00DA58D1"/>
    <w:rsid w:val="00DC0C0A"/>
    <w:rsid w:val="00DC2187"/>
    <w:rsid w:val="00DD7B72"/>
    <w:rsid w:val="00DE2C4A"/>
    <w:rsid w:val="00DF05EA"/>
    <w:rsid w:val="00E145A1"/>
    <w:rsid w:val="00E47F75"/>
    <w:rsid w:val="00EA0901"/>
    <w:rsid w:val="00EC672F"/>
    <w:rsid w:val="00F41217"/>
    <w:rsid w:val="00F50ADF"/>
    <w:rsid w:val="00F56569"/>
    <w:rsid w:val="00F95277"/>
    <w:rsid w:val="00FA415D"/>
    <w:rsid w:val="00FD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8E298-EEE6-4A0D-8431-FBB5C3CD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E46F8-0517-46CA-B2C7-287670A8E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11422</Words>
  <Characters>65109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92</cp:revision>
  <dcterms:created xsi:type="dcterms:W3CDTF">2023-01-26T01:24:00Z</dcterms:created>
  <dcterms:modified xsi:type="dcterms:W3CDTF">2023-05-26T00:48:00Z</dcterms:modified>
</cp:coreProperties>
</file>