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14" w:rsidRPr="001B74B5" w:rsidRDefault="00231A14" w:rsidP="00231A14">
      <w:pPr>
        <w:pStyle w:val="1"/>
        <w:spacing w:after="31" w:line="228" w:lineRule="auto"/>
        <w:ind w:left="58"/>
        <w:jc w:val="left"/>
        <w:rPr>
          <w:szCs w:val="24"/>
        </w:rPr>
      </w:pPr>
      <w:r w:rsidRPr="001B74B5">
        <w:rPr>
          <w:szCs w:val="24"/>
        </w:rPr>
        <w:t>Преступление и уголовная ответственность</w:t>
      </w:r>
    </w:p>
    <w:p w:rsidR="00231A14" w:rsidRPr="001B74B5" w:rsidRDefault="00231A14" w:rsidP="00231A14">
      <w:pPr>
        <w:spacing w:after="0" w:line="259" w:lineRule="auto"/>
        <w:ind w:left="10" w:hanging="10"/>
        <w:jc w:val="center"/>
        <w:rPr>
          <w:sz w:val="24"/>
          <w:szCs w:val="24"/>
        </w:rPr>
      </w:pPr>
      <w:r w:rsidRPr="001B74B5">
        <w:rPr>
          <w:b/>
          <w:sz w:val="24"/>
          <w:szCs w:val="24"/>
        </w:rPr>
        <w:t>Задача 31</w:t>
      </w:r>
    </w:p>
    <w:p w:rsidR="00231A14" w:rsidRPr="001B74B5" w:rsidRDefault="00231A14" w:rsidP="00231A14">
      <w:pPr>
        <w:ind w:left="-15"/>
        <w:rPr>
          <w:sz w:val="24"/>
          <w:szCs w:val="24"/>
        </w:rPr>
      </w:pPr>
      <w:r w:rsidRPr="001B74B5">
        <w:rPr>
          <w:sz w:val="24"/>
          <w:szCs w:val="24"/>
        </w:rPr>
        <w:t xml:space="preserve">Во время гастрольного тура Димы Билана в </w:t>
      </w:r>
      <w:proofErr w:type="gramStart"/>
      <w:r w:rsidRPr="001B74B5">
        <w:rPr>
          <w:sz w:val="24"/>
          <w:szCs w:val="24"/>
        </w:rPr>
        <w:t>г</w:t>
      </w:r>
      <w:proofErr w:type="gramEnd"/>
      <w:r w:rsidRPr="001B74B5">
        <w:rPr>
          <w:sz w:val="24"/>
          <w:szCs w:val="24"/>
        </w:rPr>
        <w:t>. Верхняя Пыжма Катя Булкина проникла в гримерку артиста. Являясь восторженной фанаткой творчества певца, она решила позаимствовать что-нибудь из его гардероба, что несло бы на себе отпечаток тела кумира. Катя из вороха вещей выбрала синие носки своего кумира, с которыми была задержана бдительной охраной при выходе из гримерки.</w:t>
      </w:r>
    </w:p>
    <w:p w:rsidR="00231A14" w:rsidRPr="001B74B5" w:rsidRDefault="00231A14" w:rsidP="00231A14">
      <w:pPr>
        <w:spacing w:line="254" w:lineRule="auto"/>
        <w:ind w:left="-15"/>
        <w:rPr>
          <w:sz w:val="24"/>
          <w:szCs w:val="24"/>
        </w:rPr>
      </w:pPr>
      <w:r w:rsidRPr="001B74B5">
        <w:rPr>
          <w:i/>
          <w:sz w:val="24"/>
          <w:szCs w:val="24"/>
        </w:rPr>
        <w:t>Совершила ли Катя Булкина преступление? Раскройте понятие «малозначительность деяния».</w:t>
      </w:r>
    </w:p>
    <w:p w:rsidR="00231A14" w:rsidRPr="001B74B5" w:rsidRDefault="00231A14" w:rsidP="00231A14">
      <w:pPr>
        <w:spacing w:after="0" w:line="259" w:lineRule="auto"/>
        <w:ind w:left="10" w:hanging="10"/>
        <w:jc w:val="center"/>
        <w:rPr>
          <w:sz w:val="24"/>
          <w:szCs w:val="24"/>
        </w:rPr>
      </w:pPr>
      <w:r w:rsidRPr="001B74B5">
        <w:rPr>
          <w:b/>
          <w:sz w:val="24"/>
          <w:szCs w:val="24"/>
        </w:rPr>
        <w:t>Задача 32</w:t>
      </w:r>
    </w:p>
    <w:p w:rsidR="00231A14" w:rsidRPr="001B74B5" w:rsidRDefault="00231A14" w:rsidP="00231A14">
      <w:pPr>
        <w:ind w:left="-15"/>
        <w:rPr>
          <w:sz w:val="24"/>
          <w:szCs w:val="24"/>
        </w:rPr>
      </w:pPr>
      <w:r w:rsidRPr="001B74B5">
        <w:rPr>
          <w:sz w:val="24"/>
          <w:szCs w:val="24"/>
        </w:rPr>
        <w:t>Круглов опаздывал на похороны двоюродной тети. Добежав до остановки метро, он обнаружил в кармане только 10 рублей, тогда как для приобретения билета было необходимо 20. Находясь в полной растерянности посередине толпы торопящихся людей, Круглов увидел, что из заднего кармана проходящего рядом с ним мужчины торчит несколько купюр разного достоинства. Он ухватил пальцами краешек десятки, однако помимо нее из кармана выпала еще одна купюра достоинством 500 рублей. Круглова задержали, когда он на ходу пытался пятисотрублевую купюру засунуть обратно в задний карман брюк потерпевшего.</w:t>
      </w:r>
    </w:p>
    <w:p w:rsidR="00231A14" w:rsidRPr="001B74B5" w:rsidRDefault="00231A14" w:rsidP="00231A14">
      <w:pPr>
        <w:spacing w:line="254" w:lineRule="auto"/>
        <w:ind w:left="-15"/>
        <w:rPr>
          <w:sz w:val="24"/>
          <w:szCs w:val="24"/>
        </w:rPr>
      </w:pPr>
      <w:r w:rsidRPr="001B74B5">
        <w:rPr>
          <w:i/>
          <w:sz w:val="24"/>
          <w:szCs w:val="24"/>
        </w:rPr>
        <w:t>Содержатся ли в действиях Круглова признаки преступления? Свой ответ обоснуйте, ссылаясь на ст. 14 УК РФ.</w:t>
      </w:r>
    </w:p>
    <w:p w:rsidR="00231A14" w:rsidRPr="001B74B5" w:rsidRDefault="00231A14" w:rsidP="00231A14">
      <w:pPr>
        <w:spacing w:after="0" w:line="259" w:lineRule="auto"/>
        <w:ind w:left="10" w:hanging="10"/>
        <w:jc w:val="center"/>
        <w:rPr>
          <w:sz w:val="24"/>
          <w:szCs w:val="24"/>
        </w:rPr>
      </w:pPr>
      <w:r w:rsidRPr="001B74B5">
        <w:rPr>
          <w:b/>
          <w:sz w:val="24"/>
          <w:szCs w:val="24"/>
        </w:rPr>
        <w:t>Задача 33</w:t>
      </w:r>
    </w:p>
    <w:p w:rsidR="00231A14" w:rsidRPr="001B74B5" w:rsidRDefault="00231A14" w:rsidP="00231A14">
      <w:pPr>
        <w:ind w:left="-15"/>
        <w:rPr>
          <w:sz w:val="24"/>
          <w:szCs w:val="24"/>
        </w:rPr>
      </w:pPr>
      <w:r w:rsidRPr="001B74B5">
        <w:rPr>
          <w:sz w:val="24"/>
          <w:szCs w:val="24"/>
        </w:rPr>
        <w:t xml:space="preserve">В отношении Сергеева, задержанного в момент кражи кошелька из сумочки Минеевой, было возбуждено уголовное дело по п. «г» </w:t>
      </w:r>
      <w:proofErr w:type="gramStart"/>
      <w:r w:rsidRPr="001B74B5">
        <w:rPr>
          <w:sz w:val="24"/>
          <w:szCs w:val="24"/>
        </w:rPr>
        <w:t>ч</w:t>
      </w:r>
      <w:proofErr w:type="gramEnd"/>
      <w:r w:rsidRPr="001B74B5">
        <w:rPr>
          <w:sz w:val="24"/>
          <w:szCs w:val="24"/>
        </w:rPr>
        <w:t xml:space="preserve">. 2 ст. 158 УК РФ. Защитник настаивал на применении </w:t>
      </w:r>
      <w:proofErr w:type="gramStart"/>
      <w:r w:rsidRPr="001B74B5">
        <w:rPr>
          <w:sz w:val="24"/>
          <w:szCs w:val="24"/>
        </w:rPr>
        <w:t>ч</w:t>
      </w:r>
      <w:proofErr w:type="gramEnd"/>
      <w:r w:rsidRPr="001B74B5">
        <w:rPr>
          <w:sz w:val="24"/>
          <w:szCs w:val="24"/>
        </w:rPr>
        <w:t>. 2 ст. 14 УК РФ, ссылаясь на тот факт, что в кошельке фактически оказалось только 250 рублей и проездной билет.</w:t>
      </w:r>
    </w:p>
    <w:p w:rsidR="00231A14" w:rsidRPr="001B74B5" w:rsidRDefault="00231A14" w:rsidP="00231A14">
      <w:pPr>
        <w:spacing w:line="254" w:lineRule="auto"/>
        <w:ind w:left="-15"/>
        <w:rPr>
          <w:sz w:val="24"/>
          <w:szCs w:val="24"/>
        </w:rPr>
      </w:pPr>
      <w:r w:rsidRPr="001B74B5">
        <w:rPr>
          <w:i/>
          <w:sz w:val="24"/>
          <w:szCs w:val="24"/>
        </w:rPr>
        <w:t xml:space="preserve">Возможно ли в данном случае применение </w:t>
      </w:r>
      <w:proofErr w:type="gramStart"/>
      <w:r w:rsidRPr="001B74B5">
        <w:rPr>
          <w:i/>
          <w:sz w:val="24"/>
          <w:szCs w:val="24"/>
        </w:rPr>
        <w:t>ч</w:t>
      </w:r>
      <w:proofErr w:type="gramEnd"/>
      <w:r w:rsidRPr="001B74B5">
        <w:rPr>
          <w:i/>
          <w:sz w:val="24"/>
          <w:szCs w:val="24"/>
        </w:rPr>
        <w:t>. 2 ст. 14 УК РФ? В каких случаях преступление нельзя признавать малозначительным?</w:t>
      </w:r>
    </w:p>
    <w:p w:rsidR="00231A14" w:rsidRPr="001B74B5" w:rsidRDefault="00231A14" w:rsidP="00231A14">
      <w:pPr>
        <w:spacing w:after="0" w:line="259" w:lineRule="auto"/>
        <w:ind w:left="10" w:hanging="10"/>
        <w:jc w:val="center"/>
        <w:rPr>
          <w:sz w:val="24"/>
          <w:szCs w:val="24"/>
        </w:rPr>
      </w:pPr>
      <w:r w:rsidRPr="001B74B5">
        <w:rPr>
          <w:b/>
          <w:sz w:val="24"/>
          <w:szCs w:val="24"/>
        </w:rPr>
        <w:t>Задача 34</w:t>
      </w:r>
    </w:p>
    <w:p w:rsidR="00231A14" w:rsidRPr="001B74B5" w:rsidRDefault="00231A14" w:rsidP="00231A14">
      <w:pPr>
        <w:ind w:left="-15"/>
        <w:rPr>
          <w:sz w:val="24"/>
          <w:szCs w:val="24"/>
        </w:rPr>
      </w:pPr>
      <w:r w:rsidRPr="001B74B5">
        <w:rPr>
          <w:sz w:val="24"/>
          <w:szCs w:val="24"/>
        </w:rPr>
        <w:t>Безработная Смирнова, не имея сре</w:t>
      </w:r>
      <w:proofErr w:type="gramStart"/>
      <w:r w:rsidRPr="001B74B5">
        <w:rPr>
          <w:sz w:val="24"/>
          <w:szCs w:val="24"/>
        </w:rPr>
        <w:t>дств к с</w:t>
      </w:r>
      <w:proofErr w:type="gramEnd"/>
      <w:r w:rsidRPr="001B74B5">
        <w:rPr>
          <w:sz w:val="24"/>
          <w:szCs w:val="24"/>
        </w:rPr>
        <w:t>уществованию, систематически в ночное время снимала на кладбище со свежих могил венки и искусственные цветы, возложенные родственниками умерших, и продавала их у ворот кладбища.</w:t>
      </w:r>
    </w:p>
    <w:p w:rsidR="00231A14" w:rsidRPr="001B74B5" w:rsidRDefault="00231A14" w:rsidP="00231A14">
      <w:pPr>
        <w:spacing w:line="254" w:lineRule="auto"/>
        <w:ind w:left="-15"/>
        <w:rPr>
          <w:sz w:val="24"/>
          <w:szCs w:val="24"/>
        </w:rPr>
      </w:pPr>
      <w:r w:rsidRPr="001B74B5">
        <w:rPr>
          <w:i/>
          <w:sz w:val="24"/>
          <w:szCs w:val="24"/>
        </w:rPr>
        <w:t>Содержатся ли в действиях Смирновой признаки преступления?</w:t>
      </w:r>
    </w:p>
    <w:p w:rsidR="00231A14" w:rsidRPr="001B74B5" w:rsidRDefault="00231A14" w:rsidP="00231A14">
      <w:pPr>
        <w:spacing w:after="0" w:line="259" w:lineRule="auto"/>
        <w:ind w:left="10" w:hanging="10"/>
        <w:jc w:val="center"/>
        <w:rPr>
          <w:sz w:val="24"/>
          <w:szCs w:val="24"/>
        </w:rPr>
      </w:pPr>
      <w:r w:rsidRPr="001B74B5">
        <w:rPr>
          <w:b/>
          <w:sz w:val="24"/>
          <w:szCs w:val="24"/>
        </w:rPr>
        <w:t>Задача 35</w:t>
      </w:r>
    </w:p>
    <w:p w:rsidR="00231A14" w:rsidRPr="001B74B5" w:rsidRDefault="00231A14" w:rsidP="00231A14">
      <w:pPr>
        <w:ind w:left="-15"/>
        <w:rPr>
          <w:sz w:val="24"/>
          <w:szCs w:val="24"/>
        </w:rPr>
      </w:pPr>
      <w:r w:rsidRPr="001B74B5">
        <w:rPr>
          <w:sz w:val="24"/>
          <w:szCs w:val="24"/>
        </w:rPr>
        <w:t>Букин страдал онкологическим заболеванием и знал, что скоро умрет. Однако он верил, что в будущем его болезнь будет излечима. Поэтому он заключил договор на крионизацию (замораживание) с одним из частных научно-исследовательских центров с тем условием, что, когда медики будут успешно лечить таких больных, его разморозят. Его старинный недруг Полено посчитал, что Букин не заслуживает второй жизни. Он пробрался в центр, устроил короткое замыкание в электросистеме, в результате чего терморегуляция вышла из строя. Вследствие этого стало невозможно вернуть Букину в будущем какие-либо жизненные процессы.</w:t>
      </w:r>
    </w:p>
    <w:p w:rsidR="00231A14" w:rsidRPr="001B74B5" w:rsidRDefault="00231A14" w:rsidP="00231A14">
      <w:pPr>
        <w:spacing w:line="254" w:lineRule="auto"/>
        <w:ind w:left="283" w:firstLine="0"/>
        <w:rPr>
          <w:sz w:val="24"/>
          <w:szCs w:val="24"/>
        </w:rPr>
      </w:pPr>
      <w:r w:rsidRPr="001B74B5">
        <w:rPr>
          <w:i/>
          <w:sz w:val="24"/>
          <w:szCs w:val="24"/>
        </w:rPr>
        <w:t xml:space="preserve">Можно ли считать </w:t>
      </w:r>
      <w:proofErr w:type="gramStart"/>
      <w:r w:rsidRPr="001B74B5">
        <w:rPr>
          <w:i/>
          <w:sz w:val="24"/>
          <w:szCs w:val="24"/>
        </w:rPr>
        <w:t>содеянное</w:t>
      </w:r>
      <w:proofErr w:type="gramEnd"/>
      <w:r w:rsidRPr="001B74B5">
        <w:rPr>
          <w:i/>
          <w:sz w:val="24"/>
          <w:szCs w:val="24"/>
        </w:rPr>
        <w:t xml:space="preserve"> преступлением?</w:t>
      </w:r>
    </w:p>
    <w:p w:rsidR="00231A14" w:rsidRPr="001B74B5" w:rsidRDefault="00231A14" w:rsidP="00231A14">
      <w:pPr>
        <w:spacing w:after="0" w:line="259" w:lineRule="auto"/>
        <w:ind w:left="10" w:hanging="10"/>
        <w:jc w:val="center"/>
        <w:rPr>
          <w:sz w:val="24"/>
          <w:szCs w:val="24"/>
        </w:rPr>
      </w:pPr>
      <w:r w:rsidRPr="001B74B5">
        <w:rPr>
          <w:b/>
          <w:sz w:val="24"/>
          <w:szCs w:val="24"/>
        </w:rPr>
        <w:t>Задача 36</w:t>
      </w:r>
    </w:p>
    <w:p w:rsidR="00231A14" w:rsidRPr="001B74B5" w:rsidRDefault="00231A14" w:rsidP="00231A14">
      <w:pPr>
        <w:ind w:left="-15"/>
        <w:rPr>
          <w:sz w:val="24"/>
          <w:szCs w:val="24"/>
        </w:rPr>
      </w:pPr>
      <w:r w:rsidRPr="001B74B5">
        <w:rPr>
          <w:sz w:val="24"/>
          <w:szCs w:val="24"/>
        </w:rPr>
        <w:t xml:space="preserve">Заморозников хотел приобрести для зимней охоты снегоход. Однако финансовое состояние не позволяло ему сделать такую покупку. Он неоднократно слышал, как сосед Григорьев хвастался тем, что у него дома собрана уникальная коллекция живописи русских художников, которая стоит больших денег. Воспользовавшись отсутствием хозяина, Заморозников проник в квартиру соседа с целью похищения нескольких картин. Не обладая специальными искусствоведческими познаниями, он понадеялся на свой вкус и снял со стены две понравившиеся ему картины. Когда он обратился в ломбард, оказалось, что он украл репродукции картин «Три богатыря» и «Лето в сосновом бору», общая стоимость которых не превышает 1452 рубля. </w:t>
      </w:r>
    </w:p>
    <w:p w:rsidR="00231A14" w:rsidRPr="001B74B5" w:rsidRDefault="00231A14" w:rsidP="00231A14">
      <w:pPr>
        <w:spacing w:line="254" w:lineRule="auto"/>
        <w:ind w:left="-15"/>
        <w:rPr>
          <w:sz w:val="24"/>
          <w:szCs w:val="24"/>
        </w:rPr>
      </w:pPr>
      <w:r w:rsidRPr="001B74B5">
        <w:rPr>
          <w:i/>
          <w:sz w:val="24"/>
          <w:szCs w:val="24"/>
        </w:rPr>
        <w:t xml:space="preserve">Имеются ли в действиях Заморозникова признаки преступления? </w:t>
      </w:r>
    </w:p>
    <w:p w:rsidR="00231A14" w:rsidRPr="001B74B5" w:rsidRDefault="00231A14" w:rsidP="00231A14">
      <w:pPr>
        <w:spacing w:after="0" w:line="259" w:lineRule="auto"/>
        <w:ind w:left="10" w:hanging="10"/>
        <w:jc w:val="center"/>
        <w:rPr>
          <w:sz w:val="24"/>
          <w:szCs w:val="24"/>
        </w:rPr>
      </w:pPr>
      <w:r w:rsidRPr="001B74B5">
        <w:rPr>
          <w:b/>
          <w:sz w:val="24"/>
          <w:szCs w:val="24"/>
        </w:rPr>
        <w:t>Задача 37</w:t>
      </w:r>
    </w:p>
    <w:p w:rsidR="00231A14" w:rsidRPr="001B74B5" w:rsidRDefault="00231A14" w:rsidP="00231A14">
      <w:pPr>
        <w:ind w:left="-15"/>
        <w:rPr>
          <w:sz w:val="24"/>
          <w:szCs w:val="24"/>
        </w:rPr>
      </w:pPr>
      <w:r w:rsidRPr="001B74B5">
        <w:rPr>
          <w:sz w:val="24"/>
          <w:szCs w:val="24"/>
        </w:rPr>
        <w:t xml:space="preserve">После очередной семейной ссоры с женой Мурин, находясь в нетрезвом состоянии, взял электропилу и на глазах жены и детей распилил недавно приобретенный диван и телевизор, объясняя, что давно хотел разделить с женой совместно нажитое имущество. </w:t>
      </w:r>
    </w:p>
    <w:p w:rsidR="00231A14" w:rsidRPr="001B74B5" w:rsidRDefault="00231A14" w:rsidP="00231A14">
      <w:pPr>
        <w:spacing w:line="254" w:lineRule="auto"/>
        <w:ind w:left="-15"/>
        <w:rPr>
          <w:sz w:val="24"/>
          <w:szCs w:val="24"/>
        </w:rPr>
      </w:pPr>
      <w:r w:rsidRPr="001B74B5">
        <w:rPr>
          <w:i/>
          <w:sz w:val="24"/>
          <w:szCs w:val="24"/>
        </w:rPr>
        <w:t xml:space="preserve">Ознакомьтесь с диспозицией </w:t>
      </w:r>
      <w:proofErr w:type="gramStart"/>
      <w:r w:rsidRPr="001B74B5">
        <w:rPr>
          <w:i/>
          <w:sz w:val="24"/>
          <w:szCs w:val="24"/>
        </w:rPr>
        <w:t>ч</w:t>
      </w:r>
      <w:proofErr w:type="gramEnd"/>
      <w:r w:rsidRPr="001B74B5">
        <w:rPr>
          <w:i/>
          <w:sz w:val="24"/>
          <w:szCs w:val="24"/>
        </w:rPr>
        <w:t xml:space="preserve">. 1 ст. 167 УК РФ. </w:t>
      </w:r>
      <w:proofErr w:type="gramStart"/>
      <w:r w:rsidRPr="001B74B5">
        <w:rPr>
          <w:i/>
          <w:sz w:val="24"/>
          <w:szCs w:val="24"/>
        </w:rPr>
        <w:t>Возможно</w:t>
      </w:r>
      <w:proofErr w:type="gramEnd"/>
      <w:r w:rsidRPr="001B74B5">
        <w:rPr>
          <w:i/>
          <w:sz w:val="24"/>
          <w:szCs w:val="24"/>
        </w:rPr>
        <w:t xml:space="preserve"> ли привлечь Мурина к уголовной ответственности за умышленное уничтожение или повреждение имущества?</w:t>
      </w:r>
    </w:p>
    <w:p w:rsidR="00231A14" w:rsidRPr="001B74B5" w:rsidRDefault="00231A14" w:rsidP="00231A14">
      <w:pPr>
        <w:spacing w:after="0" w:line="259" w:lineRule="auto"/>
        <w:ind w:left="10" w:hanging="10"/>
        <w:jc w:val="center"/>
        <w:rPr>
          <w:sz w:val="24"/>
          <w:szCs w:val="24"/>
        </w:rPr>
      </w:pPr>
      <w:r w:rsidRPr="001B74B5">
        <w:rPr>
          <w:b/>
          <w:sz w:val="24"/>
          <w:szCs w:val="24"/>
        </w:rPr>
        <w:t>Задача 38</w:t>
      </w:r>
    </w:p>
    <w:p w:rsidR="00231A14" w:rsidRPr="001B74B5" w:rsidRDefault="00231A14" w:rsidP="00231A14">
      <w:pPr>
        <w:ind w:left="-15"/>
        <w:rPr>
          <w:sz w:val="24"/>
          <w:szCs w:val="24"/>
        </w:rPr>
      </w:pPr>
      <w:r w:rsidRPr="001B74B5">
        <w:rPr>
          <w:sz w:val="24"/>
          <w:szCs w:val="24"/>
        </w:rPr>
        <w:t xml:space="preserve">Ранее неоднократно судимый Малинкин, </w:t>
      </w:r>
      <w:proofErr w:type="gramStart"/>
      <w:r w:rsidRPr="001B74B5">
        <w:rPr>
          <w:sz w:val="24"/>
          <w:szCs w:val="24"/>
        </w:rPr>
        <w:t>вернувшись</w:t>
      </w:r>
      <w:proofErr w:type="gramEnd"/>
      <w:r w:rsidRPr="001B74B5">
        <w:rPr>
          <w:sz w:val="24"/>
          <w:szCs w:val="24"/>
        </w:rPr>
        <w:t xml:space="preserve"> домой после очередного освобождения из мест лишения свободы, узнал, что его сожительница продала квартиру и уехала из города. В течение лета он жил на городской свалке, а когда наступили заморозки, Малинкин на улице подошел к незнакомой ему ранее Иволгиной и вырвал у нее из рук сумку, в которой находилось два пакета молока. В ходе следствия Малинкин пояснил, что ему негде жить, на работу его не берут, поэтому он совершил преступление, чтобы его снова отправили в колонию, а имущество Иволгиной ему было не нужно.</w:t>
      </w:r>
    </w:p>
    <w:p w:rsidR="00231A14" w:rsidRPr="001B74B5" w:rsidRDefault="00231A14" w:rsidP="00231A14">
      <w:pPr>
        <w:spacing w:line="254" w:lineRule="auto"/>
        <w:ind w:left="-15"/>
        <w:rPr>
          <w:sz w:val="24"/>
          <w:szCs w:val="24"/>
        </w:rPr>
      </w:pPr>
      <w:r w:rsidRPr="001B74B5">
        <w:rPr>
          <w:i/>
          <w:sz w:val="24"/>
          <w:szCs w:val="24"/>
        </w:rPr>
        <w:t>Есть ли основания для привлечения Малинкина к уголовной ответственности?</w:t>
      </w:r>
    </w:p>
    <w:p w:rsidR="00231A14" w:rsidRPr="001B74B5" w:rsidRDefault="00231A14" w:rsidP="00231A14">
      <w:pPr>
        <w:spacing w:after="0" w:line="259" w:lineRule="auto"/>
        <w:ind w:left="10" w:hanging="10"/>
        <w:jc w:val="center"/>
        <w:rPr>
          <w:sz w:val="24"/>
          <w:szCs w:val="24"/>
        </w:rPr>
      </w:pPr>
      <w:r w:rsidRPr="001B74B5">
        <w:rPr>
          <w:b/>
          <w:sz w:val="24"/>
          <w:szCs w:val="24"/>
        </w:rPr>
        <w:t>Задача 39</w:t>
      </w:r>
    </w:p>
    <w:p w:rsidR="00231A14" w:rsidRPr="001B74B5" w:rsidRDefault="00231A14" w:rsidP="00231A14">
      <w:pPr>
        <w:ind w:left="-15"/>
        <w:rPr>
          <w:sz w:val="24"/>
          <w:szCs w:val="24"/>
        </w:rPr>
      </w:pPr>
      <w:r w:rsidRPr="001B74B5">
        <w:rPr>
          <w:sz w:val="24"/>
          <w:szCs w:val="24"/>
        </w:rPr>
        <w:t>В отдел полиции поступило заявление от Романовой с просьбой привлечь к уголовной ответственности Земцова, который обманным путем склонил ее к вступлению в половую связь, а регистрировать отношения отказался. Романова пояснила, что он предложил ей пожить у него в частном доме, для того чтобы ему легче было убедиться, какая она хозяйка. В течение двух месяцев она вела домашнее хозяйство, ухаживала за животными, работала на огороде. От соседей она узнала, что он систематически приглашает к себе женщин, которые работают на него бесплатно.</w:t>
      </w:r>
    </w:p>
    <w:p w:rsidR="00231A14" w:rsidRPr="001B74B5" w:rsidRDefault="00231A14" w:rsidP="00231A14">
      <w:pPr>
        <w:spacing w:after="0" w:line="259" w:lineRule="auto"/>
        <w:ind w:left="167" w:right="167" w:hanging="10"/>
        <w:jc w:val="center"/>
        <w:rPr>
          <w:sz w:val="24"/>
          <w:szCs w:val="24"/>
        </w:rPr>
      </w:pPr>
      <w:r w:rsidRPr="001B74B5">
        <w:rPr>
          <w:i/>
          <w:sz w:val="24"/>
          <w:szCs w:val="24"/>
        </w:rPr>
        <w:t>Имеются ли в действиях Земцова признаки преступления?</w:t>
      </w:r>
    </w:p>
    <w:p w:rsidR="00231A14" w:rsidRPr="001B74B5" w:rsidRDefault="00231A14" w:rsidP="00231A14">
      <w:pPr>
        <w:spacing w:after="0" w:line="259" w:lineRule="auto"/>
        <w:ind w:left="10" w:hanging="10"/>
        <w:jc w:val="center"/>
        <w:rPr>
          <w:sz w:val="24"/>
          <w:szCs w:val="24"/>
        </w:rPr>
      </w:pPr>
      <w:r w:rsidRPr="001B74B5">
        <w:rPr>
          <w:b/>
          <w:sz w:val="24"/>
          <w:szCs w:val="24"/>
        </w:rPr>
        <w:t>Задача 40</w:t>
      </w:r>
    </w:p>
    <w:p w:rsidR="00231A14" w:rsidRPr="001B74B5" w:rsidRDefault="00231A14" w:rsidP="00231A14">
      <w:pPr>
        <w:ind w:left="-15"/>
        <w:rPr>
          <w:sz w:val="24"/>
          <w:szCs w:val="24"/>
        </w:rPr>
      </w:pPr>
      <w:r w:rsidRPr="001B74B5">
        <w:rPr>
          <w:sz w:val="24"/>
          <w:szCs w:val="24"/>
        </w:rPr>
        <w:t xml:space="preserve">Смагин был привлечен к уголовной ответственности по </w:t>
      </w:r>
      <w:proofErr w:type="gramStart"/>
      <w:r w:rsidRPr="001B74B5">
        <w:rPr>
          <w:sz w:val="24"/>
          <w:szCs w:val="24"/>
        </w:rPr>
        <w:t>ч</w:t>
      </w:r>
      <w:proofErr w:type="gramEnd"/>
      <w:r w:rsidRPr="001B74B5">
        <w:rPr>
          <w:sz w:val="24"/>
          <w:szCs w:val="24"/>
        </w:rPr>
        <w:t xml:space="preserve">. 1 ст. 171 УК РФ за то, что в течение двух лет занимался предпринимательской деятельностью без регистрации. Свои действия он объяснил тем, что не считает их преступными и общественно опасными, потому что помогает развитию малого бизнеса и снабжает население доступными по ценам товарами. </w:t>
      </w:r>
    </w:p>
    <w:p w:rsidR="00231A14" w:rsidRPr="001B74B5" w:rsidRDefault="00231A14" w:rsidP="00231A14">
      <w:pPr>
        <w:spacing w:line="254" w:lineRule="auto"/>
        <w:ind w:left="-15"/>
        <w:rPr>
          <w:sz w:val="24"/>
          <w:szCs w:val="24"/>
        </w:rPr>
      </w:pPr>
      <w:r w:rsidRPr="001B74B5">
        <w:rPr>
          <w:i/>
          <w:sz w:val="24"/>
          <w:szCs w:val="24"/>
        </w:rPr>
        <w:t>Ознакомьтесь с диспозицией ст. 171 УК РФ. Можно ли согласиться с доводами Смагина?</w:t>
      </w:r>
    </w:p>
    <w:p w:rsidR="00231A14" w:rsidRPr="001B74B5" w:rsidRDefault="00231A14" w:rsidP="00231A14">
      <w:pPr>
        <w:spacing w:after="0" w:line="259" w:lineRule="auto"/>
        <w:ind w:left="10" w:hanging="10"/>
        <w:jc w:val="center"/>
        <w:rPr>
          <w:sz w:val="24"/>
          <w:szCs w:val="24"/>
        </w:rPr>
      </w:pPr>
      <w:r w:rsidRPr="001B74B5">
        <w:rPr>
          <w:b/>
          <w:sz w:val="24"/>
          <w:szCs w:val="24"/>
        </w:rPr>
        <w:t>Задача 41</w:t>
      </w:r>
    </w:p>
    <w:p w:rsidR="00231A14" w:rsidRPr="001B74B5" w:rsidRDefault="00231A14" w:rsidP="00231A14">
      <w:pPr>
        <w:ind w:left="-15"/>
        <w:rPr>
          <w:sz w:val="24"/>
          <w:szCs w:val="24"/>
        </w:rPr>
      </w:pPr>
      <w:r w:rsidRPr="001B74B5">
        <w:rPr>
          <w:sz w:val="24"/>
          <w:szCs w:val="24"/>
        </w:rPr>
        <w:t xml:space="preserve">Селюк остановил автомашину марки «форд» под управлением Зейнулина и попросил подвезти до Сосновки, где его ждала любимая девушка. Водитель сказал, что ему не по пути. Тогда Селюк, угрожая ножом, заставил его выйти из автомашины, сел за руль и совершил поездку до места назначения, где оставил машину около поста ГАИ. Суд осудил Селюка по </w:t>
      </w:r>
      <w:proofErr w:type="gramStart"/>
      <w:r w:rsidRPr="001B74B5">
        <w:rPr>
          <w:sz w:val="24"/>
          <w:szCs w:val="24"/>
        </w:rPr>
        <w:t>ч</w:t>
      </w:r>
      <w:proofErr w:type="gramEnd"/>
      <w:r w:rsidRPr="001B74B5">
        <w:rPr>
          <w:sz w:val="24"/>
          <w:szCs w:val="24"/>
        </w:rPr>
        <w:t xml:space="preserve">. 4 ст. 166 УК РФ. </w:t>
      </w:r>
    </w:p>
    <w:p w:rsidR="00231A14" w:rsidRPr="001B74B5" w:rsidRDefault="00231A14" w:rsidP="00231A14">
      <w:pPr>
        <w:spacing w:line="254" w:lineRule="auto"/>
        <w:ind w:left="-15"/>
        <w:rPr>
          <w:sz w:val="24"/>
          <w:szCs w:val="24"/>
        </w:rPr>
      </w:pPr>
      <w:r w:rsidRPr="001B74B5">
        <w:rPr>
          <w:i/>
          <w:sz w:val="24"/>
          <w:szCs w:val="24"/>
        </w:rPr>
        <w:t xml:space="preserve">Определите категорию преступления, которое совершил Селюк. Раскройте значение категоризации преступлений. </w:t>
      </w:r>
    </w:p>
    <w:p w:rsidR="00231A14" w:rsidRPr="001B74B5" w:rsidRDefault="00231A14" w:rsidP="00231A14">
      <w:pPr>
        <w:spacing w:after="0" w:line="259" w:lineRule="auto"/>
        <w:ind w:left="10" w:hanging="10"/>
        <w:jc w:val="center"/>
        <w:rPr>
          <w:sz w:val="24"/>
          <w:szCs w:val="24"/>
        </w:rPr>
      </w:pPr>
      <w:r w:rsidRPr="001B74B5">
        <w:rPr>
          <w:b/>
          <w:sz w:val="24"/>
          <w:szCs w:val="24"/>
        </w:rPr>
        <w:t>Задача 42</w:t>
      </w:r>
    </w:p>
    <w:p w:rsidR="00231A14" w:rsidRPr="001B74B5" w:rsidRDefault="00231A14" w:rsidP="00231A14">
      <w:pPr>
        <w:ind w:left="-15"/>
        <w:rPr>
          <w:sz w:val="24"/>
          <w:szCs w:val="24"/>
        </w:rPr>
      </w:pPr>
      <w:r w:rsidRPr="001B74B5">
        <w:rPr>
          <w:sz w:val="24"/>
          <w:szCs w:val="24"/>
        </w:rPr>
        <w:t>Зырянов постоянно ссорился со своей девушкой Ежовой. Во время последней ссоры Зырянов нанес ей удар ножом в грудь, причинив проникающее ранение, относящееся к категории тяжкого вреда здоровью. Испугавшись случившегося, Зырянов вызвал скорую помощь, постоянно навещал девушку в больнице, подарил ей в знак примирения серебряный кулон. Ежова написала на имя следователя заявление с просьбой прекратить в отношении Зырянова уголовное преследование.</w:t>
      </w:r>
    </w:p>
    <w:p w:rsidR="00231A14" w:rsidRPr="001B74B5" w:rsidRDefault="00231A14" w:rsidP="00231A14">
      <w:pPr>
        <w:spacing w:line="254" w:lineRule="auto"/>
        <w:ind w:left="-15"/>
        <w:rPr>
          <w:sz w:val="24"/>
          <w:szCs w:val="24"/>
        </w:rPr>
      </w:pPr>
      <w:r w:rsidRPr="001B74B5">
        <w:rPr>
          <w:i/>
          <w:sz w:val="24"/>
          <w:szCs w:val="24"/>
        </w:rPr>
        <w:t>Определив категорию совершенного преступления, ознакомьтесь со ст. 76 УК РФ. Может ли Зырянов рассчитывать на освобождение от уголовной ответственности?</w:t>
      </w:r>
    </w:p>
    <w:p w:rsidR="00231A14" w:rsidRPr="001B74B5" w:rsidRDefault="00231A14" w:rsidP="00231A14">
      <w:pPr>
        <w:spacing w:after="0" w:line="259" w:lineRule="auto"/>
        <w:ind w:left="10" w:hanging="10"/>
        <w:jc w:val="center"/>
        <w:rPr>
          <w:sz w:val="24"/>
          <w:szCs w:val="24"/>
        </w:rPr>
      </w:pPr>
      <w:r w:rsidRPr="001B74B5">
        <w:rPr>
          <w:b/>
          <w:sz w:val="24"/>
          <w:szCs w:val="24"/>
        </w:rPr>
        <w:t>Задача 43</w:t>
      </w:r>
    </w:p>
    <w:p w:rsidR="00231A14" w:rsidRPr="001B74B5" w:rsidRDefault="00231A14" w:rsidP="00231A14">
      <w:pPr>
        <w:ind w:left="-15"/>
        <w:rPr>
          <w:sz w:val="24"/>
          <w:szCs w:val="24"/>
        </w:rPr>
      </w:pPr>
      <w:r w:rsidRPr="001B74B5">
        <w:rPr>
          <w:sz w:val="24"/>
          <w:szCs w:val="24"/>
        </w:rPr>
        <w:t>14-летний Есипов в январе бродил по дачному поселку в поисках тепла и еды. Проходя мимо благоустроенного дома, он решил проникнуть в него с целью хищения пищевых продуктов. Убедившись, что в доме никого нет, он палкой разбил окно, проник в дом и похитил из кухни два пакета молока, булку хлеба (всего на сумму 90 рублей). При выходе из дома Есипов был задержан хозяйкой и участковым уполномоченным полиции.</w:t>
      </w:r>
    </w:p>
    <w:p w:rsidR="00231A14" w:rsidRPr="001B74B5" w:rsidRDefault="00231A14" w:rsidP="00231A14">
      <w:pPr>
        <w:spacing w:line="254" w:lineRule="auto"/>
        <w:ind w:left="-15"/>
        <w:rPr>
          <w:sz w:val="24"/>
          <w:szCs w:val="24"/>
        </w:rPr>
      </w:pPr>
      <w:r w:rsidRPr="001B74B5">
        <w:rPr>
          <w:i/>
          <w:sz w:val="24"/>
          <w:szCs w:val="24"/>
        </w:rPr>
        <w:t xml:space="preserve">Совершил ли Есипов преступление? Можно ли совершенное им деяние оценить как малозначительное, не представляющее общественной опасности? </w:t>
      </w:r>
    </w:p>
    <w:p w:rsidR="00231A14" w:rsidRPr="001B74B5" w:rsidRDefault="00231A14" w:rsidP="00231A14">
      <w:pPr>
        <w:spacing w:after="0" w:line="259" w:lineRule="auto"/>
        <w:ind w:left="10" w:hanging="10"/>
        <w:jc w:val="center"/>
        <w:rPr>
          <w:sz w:val="24"/>
          <w:szCs w:val="24"/>
        </w:rPr>
      </w:pPr>
      <w:r w:rsidRPr="001B74B5">
        <w:rPr>
          <w:b/>
          <w:sz w:val="24"/>
          <w:szCs w:val="24"/>
        </w:rPr>
        <w:t>Задача 44</w:t>
      </w:r>
    </w:p>
    <w:p w:rsidR="00231A14" w:rsidRPr="001B74B5" w:rsidRDefault="00231A14" w:rsidP="00231A14">
      <w:pPr>
        <w:ind w:left="-15"/>
        <w:rPr>
          <w:sz w:val="24"/>
          <w:szCs w:val="24"/>
        </w:rPr>
      </w:pPr>
      <w:r w:rsidRPr="001B74B5">
        <w:rPr>
          <w:sz w:val="24"/>
          <w:szCs w:val="24"/>
        </w:rPr>
        <w:t>Врач-хирург Романов за удачно проведенную операцию получил в знак благодарности от родственников прооперированного Сидорова сотовый телефон стоимостью 15 тыс. рублей.</w:t>
      </w:r>
    </w:p>
    <w:p w:rsidR="00231A14" w:rsidRPr="001B74B5" w:rsidRDefault="00231A14" w:rsidP="00231A14">
      <w:pPr>
        <w:spacing w:line="254" w:lineRule="auto"/>
        <w:ind w:left="-15"/>
        <w:rPr>
          <w:sz w:val="24"/>
          <w:szCs w:val="24"/>
        </w:rPr>
      </w:pPr>
      <w:r w:rsidRPr="001B74B5">
        <w:rPr>
          <w:i/>
          <w:sz w:val="24"/>
          <w:szCs w:val="24"/>
        </w:rPr>
        <w:t xml:space="preserve">Ознакомьтесь с диспозицией </w:t>
      </w:r>
      <w:proofErr w:type="gramStart"/>
      <w:r w:rsidRPr="001B74B5">
        <w:rPr>
          <w:i/>
          <w:sz w:val="24"/>
          <w:szCs w:val="24"/>
        </w:rPr>
        <w:t>ч</w:t>
      </w:r>
      <w:proofErr w:type="gramEnd"/>
      <w:r w:rsidRPr="001B74B5">
        <w:rPr>
          <w:i/>
          <w:sz w:val="24"/>
          <w:szCs w:val="24"/>
        </w:rPr>
        <w:t>. 1 ст. 290 УК РФ. Имеются ли в действиях Романова признаки преступления?</w:t>
      </w:r>
    </w:p>
    <w:p w:rsidR="00231A14" w:rsidRPr="001B74B5" w:rsidRDefault="00231A14" w:rsidP="00231A14">
      <w:pPr>
        <w:spacing w:after="0" w:line="259" w:lineRule="auto"/>
        <w:ind w:left="10" w:hanging="10"/>
        <w:jc w:val="center"/>
        <w:rPr>
          <w:sz w:val="24"/>
          <w:szCs w:val="24"/>
        </w:rPr>
      </w:pPr>
      <w:r w:rsidRPr="001B74B5">
        <w:rPr>
          <w:b/>
          <w:sz w:val="24"/>
          <w:szCs w:val="24"/>
        </w:rPr>
        <w:t>Задача 45</w:t>
      </w:r>
    </w:p>
    <w:p w:rsidR="00231A14" w:rsidRPr="001B74B5" w:rsidRDefault="00231A14" w:rsidP="00231A14">
      <w:pPr>
        <w:ind w:left="-15"/>
        <w:rPr>
          <w:sz w:val="24"/>
          <w:szCs w:val="24"/>
        </w:rPr>
      </w:pPr>
      <w:r w:rsidRPr="001B74B5">
        <w:rPr>
          <w:sz w:val="24"/>
          <w:szCs w:val="24"/>
        </w:rPr>
        <w:t>85-летний Бурков, поругавшись с сыновьями и снохами из-за того, что они мало уделяют ему внимания, назло им оформил договор дарения своей 3-комнатной квартиры на имя Малининой, которая в течение последнего года покупала для него продукты и убирала в квартире. Сыновья написали заявление в отдел полиции с просьбой привлечь отца к уголовной ответственности за то, что он своими действиями растратил имущество, которое должно перейти к ним по наследству.</w:t>
      </w:r>
    </w:p>
    <w:p w:rsidR="00231A14" w:rsidRPr="001B74B5" w:rsidRDefault="00231A14" w:rsidP="00231A14">
      <w:pPr>
        <w:spacing w:line="254" w:lineRule="auto"/>
        <w:ind w:left="-15"/>
        <w:rPr>
          <w:sz w:val="24"/>
          <w:szCs w:val="24"/>
        </w:rPr>
      </w:pPr>
      <w:r w:rsidRPr="001B74B5">
        <w:rPr>
          <w:i/>
          <w:sz w:val="24"/>
          <w:szCs w:val="24"/>
        </w:rPr>
        <w:t>Ознакомьтесь с диспозицией ст. 160 УК РФ. Имеются ли в действиях Буркова признаки данного преступления?</w:t>
      </w:r>
    </w:p>
    <w:p w:rsidR="00231A14" w:rsidRPr="001B74B5" w:rsidRDefault="00231A14" w:rsidP="00231A14">
      <w:pPr>
        <w:spacing w:after="0" w:line="259" w:lineRule="auto"/>
        <w:ind w:left="10" w:hanging="10"/>
        <w:jc w:val="center"/>
        <w:rPr>
          <w:sz w:val="24"/>
          <w:szCs w:val="24"/>
        </w:rPr>
      </w:pPr>
      <w:r w:rsidRPr="001B74B5">
        <w:rPr>
          <w:b/>
          <w:sz w:val="24"/>
          <w:szCs w:val="24"/>
        </w:rPr>
        <w:t>Задача 46</w:t>
      </w:r>
    </w:p>
    <w:p w:rsidR="00231A14" w:rsidRPr="001B74B5" w:rsidRDefault="00231A14" w:rsidP="00231A14">
      <w:pPr>
        <w:ind w:left="-15"/>
        <w:rPr>
          <w:sz w:val="24"/>
          <w:szCs w:val="24"/>
        </w:rPr>
      </w:pPr>
      <w:r w:rsidRPr="001B74B5">
        <w:rPr>
          <w:sz w:val="24"/>
          <w:szCs w:val="24"/>
        </w:rPr>
        <w:t xml:space="preserve">Сотрудниками охраны в супермаркете за кражу бутылки коньяка стоимостью 450 руб. задержан Чуднов. В отношении него было возбуждено уголовное дело по </w:t>
      </w:r>
      <w:proofErr w:type="gramStart"/>
      <w:r w:rsidRPr="001B74B5">
        <w:rPr>
          <w:sz w:val="24"/>
          <w:szCs w:val="24"/>
        </w:rPr>
        <w:t>ч</w:t>
      </w:r>
      <w:proofErr w:type="gramEnd"/>
      <w:r w:rsidRPr="001B74B5">
        <w:rPr>
          <w:sz w:val="24"/>
          <w:szCs w:val="24"/>
        </w:rPr>
        <w:t xml:space="preserve">. 1 ст. 158 УК РФ. В постановлении о возбуждении уголовного дела дознаватель указал, что Чуднов не имеет постоянного места жительства, ранее трижды судим за кражи чужого имущества, неоднократно отбывал наказание в местах лишения свободы, на путь исправление не встал. </w:t>
      </w:r>
    </w:p>
    <w:p w:rsidR="00231A14" w:rsidRPr="001B74B5" w:rsidRDefault="00231A14" w:rsidP="00231A14">
      <w:pPr>
        <w:spacing w:line="254" w:lineRule="auto"/>
        <w:ind w:left="-15"/>
        <w:rPr>
          <w:sz w:val="24"/>
          <w:szCs w:val="24"/>
        </w:rPr>
      </w:pPr>
      <w:r w:rsidRPr="001B74B5">
        <w:rPr>
          <w:i/>
          <w:sz w:val="24"/>
          <w:szCs w:val="24"/>
        </w:rPr>
        <w:t>Влияют ли указанные обстоятельства на решение вопроса о наличии в действиях лица признаков преступления? Зависит ли общественная опасность преступления от общественной опасности совершившего его лица?</w:t>
      </w:r>
    </w:p>
    <w:p w:rsidR="00231A14" w:rsidRPr="001B74B5" w:rsidRDefault="00231A14" w:rsidP="00231A14">
      <w:pPr>
        <w:spacing w:after="0" w:line="259" w:lineRule="auto"/>
        <w:ind w:left="10" w:hanging="10"/>
        <w:jc w:val="center"/>
        <w:rPr>
          <w:sz w:val="24"/>
          <w:szCs w:val="24"/>
        </w:rPr>
      </w:pPr>
      <w:r w:rsidRPr="001B74B5">
        <w:rPr>
          <w:b/>
          <w:sz w:val="24"/>
          <w:szCs w:val="24"/>
        </w:rPr>
        <w:t>Задача 47</w:t>
      </w:r>
    </w:p>
    <w:p w:rsidR="00231A14" w:rsidRPr="001B74B5" w:rsidRDefault="00231A14" w:rsidP="00231A14">
      <w:pPr>
        <w:ind w:left="-15"/>
        <w:rPr>
          <w:sz w:val="24"/>
          <w:szCs w:val="24"/>
        </w:rPr>
      </w:pPr>
      <w:r w:rsidRPr="001B74B5">
        <w:rPr>
          <w:sz w:val="24"/>
          <w:szCs w:val="24"/>
        </w:rPr>
        <w:t>Баринов, опасавшийся за свою жизнь и жизнь своей семьи изза недавнего покушения на него и неудавшегося похищения сына, приобрел на рынке у ранее незнакомого мужчины огнестрельное оружие.</w:t>
      </w:r>
    </w:p>
    <w:p w:rsidR="00231A14" w:rsidRPr="001B74B5" w:rsidRDefault="00231A14" w:rsidP="00231A14">
      <w:pPr>
        <w:spacing w:line="254" w:lineRule="auto"/>
        <w:ind w:left="-15"/>
        <w:rPr>
          <w:sz w:val="24"/>
          <w:szCs w:val="24"/>
        </w:rPr>
      </w:pPr>
      <w:r w:rsidRPr="001B74B5">
        <w:rPr>
          <w:i/>
          <w:sz w:val="24"/>
          <w:szCs w:val="24"/>
        </w:rPr>
        <w:t>Представляют ли действия Баринова общественную опасность и создают ли угрозу причинения вреда охраняемым уголовным законом общественным интересам? Чем общественная опасность отличается от противоправности? Решите вопрос о привлечении Баринова к уголовной ответственности.</w:t>
      </w:r>
    </w:p>
    <w:p w:rsidR="00231A14" w:rsidRPr="001B74B5" w:rsidRDefault="00231A14" w:rsidP="00231A14">
      <w:pPr>
        <w:spacing w:after="0" w:line="259" w:lineRule="auto"/>
        <w:ind w:left="10" w:hanging="10"/>
        <w:jc w:val="center"/>
        <w:rPr>
          <w:sz w:val="24"/>
          <w:szCs w:val="24"/>
        </w:rPr>
      </w:pPr>
      <w:r w:rsidRPr="001B74B5">
        <w:rPr>
          <w:b/>
          <w:sz w:val="24"/>
          <w:szCs w:val="24"/>
        </w:rPr>
        <w:t>Задача 48</w:t>
      </w:r>
    </w:p>
    <w:p w:rsidR="00231A14" w:rsidRPr="001B74B5" w:rsidRDefault="00231A14" w:rsidP="00231A14">
      <w:pPr>
        <w:ind w:left="-15"/>
        <w:rPr>
          <w:sz w:val="24"/>
          <w:szCs w:val="24"/>
        </w:rPr>
      </w:pPr>
      <w:r w:rsidRPr="001B74B5">
        <w:rPr>
          <w:sz w:val="24"/>
          <w:szCs w:val="24"/>
        </w:rPr>
        <w:t xml:space="preserve">Ознакомьтесь с диспозициями </w:t>
      </w:r>
      <w:proofErr w:type="gramStart"/>
      <w:r w:rsidRPr="001B74B5">
        <w:rPr>
          <w:sz w:val="24"/>
          <w:szCs w:val="24"/>
        </w:rPr>
        <w:t>ч</w:t>
      </w:r>
      <w:proofErr w:type="gramEnd"/>
      <w:r w:rsidRPr="001B74B5">
        <w:rPr>
          <w:sz w:val="24"/>
          <w:szCs w:val="24"/>
        </w:rPr>
        <w:t>. 1 ст. 105, ст. 106, ч. 1 ст. 107, чч. 1, 2 ст. 108 УК РФ.</w:t>
      </w:r>
    </w:p>
    <w:p w:rsidR="00231A14" w:rsidRPr="001B74B5" w:rsidRDefault="00231A14" w:rsidP="00231A14">
      <w:pPr>
        <w:spacing w:line="254" w:lineRule="auto"/>
        <w:ind w:left="-15"/>
        <w:rPr>
          <w:sz w:val="24"/>
          <w:szCs w:val="24"/>
        </w:rPr>
      </w:pPr>
      <w:r w:rsidRPr="001B74B5">
        <w:rPr>
          <w:i/>
          <w:sz w:val="24"/>
          <w:szCs w:val="24"/>
        </w:rPr>
        <w:t xml:space="preserve">Определите категории тяжести указанных преступлений. Что, на ваш взгляд, влияет на размер наказания? Сравните характер и степень общественной опасности указанных преступлений. </w:t>
      </w:r>
    </w:p>
    <w:p w:rsidR="00231A14" w:rsidRPr="001B74B5" w:rsidRDefault="00231A14" w:rsidP="00231A14">
      <w:pPr>
        <w:spacing w:after="0" w:line="259" w:lineRule="auto"/>
        <w:ind w:left="10" w:hanging="10"/>
        <w:jc w:val="center"/>
        <w:rPr>
          <w:sz w:val="24"/>
          <w:szCs w:val="24"/>
        </w:rPr>
      </w:pPr>
      <w:r w:rsidRPr="001B74B5">
        <w:rPr>
          <w:b/>
          <w:sz w:val="24"/>
          <w:szCs w:val="24"/>
        </w:rPr>
        <w:t>Задача 49</w:t>
      </w:r>
    </w:p>
    <w:p w:rsidR="00231A14" w:rsidRPr="001B74B5" w:rsidRDefault="00231A14" w:rsidP="00231A14">
      <w:pPr>
        <w:ind w:left="-15"/>
        <w:rPr>
          <w:sz w:val="24"/>
          <w:szCs w:val="24"/>
        </w:rPr>
      </w:pPr>
      <w:r w:rsidRPr="001B74B5">
        <w:rPr>
          <w:sz w:val="24"/>
          <w:szCs w:val="24"/>
        </w:rPr>
        <w:t xml:space="preserve">Павлов, поспорив с друзьями, изготовил денежную купюру достоинством 500 руб. и сделал из нее самолетик. </w:t>
      </w:r>
    </w:p>
    <w:p w:rsidR="00231A14" w:rsidRPr="001B74B5" w:rsidRDefault="00231A14" w:rsidP="00231A14">
      <w:pPr>
        <w:spacing w:line="254" w:lineRule="auto"/>
        <w:ind w:left="-15"/>
        <w:rPr>
          <w:sz w:val="24"/>
          <w:szCs w:val="24"/>
        </w:rPr>
      </w:pPr>
      <w:r w:rsidRPr="001B74B5">
        <w:rPr>
          <w:i/>
          <w:sz w:val="24"/>
          <w:szCs w:val="24"/>
        </w:rPr>
        <w:t xml:space="preserve">Ознакомившись с диспозицией </w:t>
      </w:r>
      <w:proofErr w:type="gramStart"/>
      <w:r w:rsidRPr="001B74B5">
        <w:rPr>
          <w:i/>
          <w:sz w:val="24"/>
          <w:szCs w:val="24"/>
        </w:rPr>
        <w:t>ч</w:t>
      </w:r>
      <w:proofErr w:type="gramEnd"/>
      <w:r w:rsidRPr="001B74B5">
        <w:rPr>
          <w:i/>
          <w:sz w:val="24"/>
          <w:szCs w:val="24"/>
        </w:rPr>
        <w:t xml:space="preserve">. 1 ст. 186 УК РФ, решите вопрос о привлечении Павлова к уголовной ответственности. </w:t>
      </w:r>
    </w:p>
    <w:p w:rsidR="00231A14" w:rsidRPr="001B74B5" w:rsidRDefault="00231A14" w:rsidP="00231A14">
      <w:pPr>
        <w:ind w:left="-15"/>
        <w:rPr>
          <w:sz w:val="24"/>
          <w:szCs w:val="24"/>
        </w:rPr>
      </w:pPr>
      <w:r w:rsidRPr="001B74B5">
        <w:rPr>
          <w:sz w:val="24"/>
          <w:szCs w:val="24"/>
        </w:rPr>
        <w:t>Вариант:</w:t>
      </w:r>
      <w:r w:rsidRPr="001B74B5">
        <w:rPr>
          <w:i/>
          <w:sz w:val="24"/>
          <w:szCs w:val="24"/>
        </w:rPr>
        <w:t xml:space="preserve"> </w:t>
      </w:r>
      <w:r w:rsidRPr="001B74B5">
        <w:rPr>
          <w:sz w:val="24"/>
          <w:szCs w:val="24"/>
        </w:rPr>
        <w:t>изготовленную купюру достоинством 500 руб. Павлов подарил своей сестре.</w:t>
      </w:r>
    </w:p>
    <w:p w:rsidR="00231A14" w:rsidRPr="001B74B5" w:rsidRDefault="00231A14" w:rsidP="00231A14">
      <w:pPr>
        <w:spacing w:line="254" w:lineRule="auto"/>
        <w:ind w:left="-15"/>
        <w:rPr>
          <w:sz w:val="24"/>
          <w:szCs w:val="24"/>
        </w:rPr>
      </w:pPr>
      <w:r w:rsidRPr="001B74B5">
        <w:rPr>
          <w:i/>
          <w:sz w:val="24"/>
          <w:szCs w:val="24"/>
        </w:rPr>
        <w:t xml:space="preserve">Ознакомившись с диспозицией </w:t>
      </w:r>
      <w:proofErr w:type="gramStart"/>
      <w:r w:rsidRPr="001B74B5">
        <w:rPr>
          <w:i/>
          <w:sz w:val="24"/>
          <w:szCs w:val="24"/>
        </w:rPr>
        <w:t>ч</w:t>
      </w:r>
      <w:proofErr w:type="gramEnd"/>
      <w:r w:rsidRPr="001B74B5">
        <w:rPr>
          <w:i/>
          <w:sz w:val="24"/>
          <w:szCs w:val="24"/>
        </w:rPr>
        <w:t xml:space="preserve">. 1 ст. 186 УК РФ, решите вопрос о привлечении Павлова к уголовной ответственности. </w:t>
      </w:r>
    </w:p>
    <w:p w:rsidR="00231A14" w:rsidRPr="001B74B5" w:rsidRDefault="00231A14" w:rsidP="00231A14">
      <w:pPr>
        <w:spacing w:after="0" w:line="259" w:lineRule="auto"/>
        <w:ind w:left="10" w:hanging="10"/>
        <w:jc w:val="center"/>
        <w:rPr>
          <w:sz w:val="24"/>
          <w:szCs w:val="24"/>
        </w:rPr>
      </w:pPr>
      <w:r w:rsidRPr="001B74B5">
        <w:rPr>
          <w:b/>
          <w:sz w:val="24"/>
          <w:szCs w:val="24"/>
        </w:rPr>
        <w:t>Задача 50</w:t>
      </w:r>
    </w:p>
    <w:p w:rsidR="00231A14" w:rsidRPr="001B74B5" w:rsidRDefault="00231A14" w:rsidP="00231A14">
      <w:pPr>
        <w:ind w:left="-15"/>
        <w:rPr>
          <w:sz w:val="24"/>
          <w:szCs w:val="24"/>
        </w:rPr>
      </w:pPr>
      <w:r w:rsidRPr="001B74B5">
        <w:rPr>
          <w:sz w:val="24"/>
          <w:szCs w:val="24"/>
        </w:rPr>
        <w:t xml:space="preserve">Степанов, проживающий в коммунальной квартире, был болен сифилисом. Озлобившись на всех окружающих, он стал обедать из посуды соседей и вытираться их полотенцем. Узнав об этом, они обратились с заявлением в отдел полиции с просьбой привлечь мужчину к уголовной ответственности за деяние, предусмотренное </w:t>
      </w:r>
      <w:proofErr w:type="gramStart"/>
      <w:r w:rsidRPr="001B74B5">
        <w:rPr>
          <w:sz w:val="24"/>
          <w:szCs w:val="24"/>
        </w:rPr>
        <w:t>ч</w:t>
      </w:r>
      <w:proofErr w:type="gramEnd"/>
      <w:r w:rsidRPr="001B74B5">
        <w:rPr>
          <w:sz w:val="24"/>
          <w:szCs w:val="24"/>
        </w:rPr>
        <w:t xml:space="preserve">. 2 ст. 121 УК РФ. </w:t>
      </w:r>
    </w:p>
    <w:p w:rsidR="00231A14" w:rsidRPr="001B74B5" w:rsidRDefault="00231A14" w:rsidP="00231A14">
      <w:pPr>
        <w:spacing w:line="254" w:lineRule="auto"/>
        <w:ind w:left="-15"/>
        <w:rPr>
          <w:sz w:val="24"/>
          <w:szCs w:val="24"/>
        </w:rPr>
      </w:pPr>
      <w:r w:rsidRPr="001B74B5">
        <w:rPr>
          <w:i/>
          <w:sz w:val="24"/>
          <w:szCs w:val="24"/>
        </w:rPr>
        <w:t xml:space="preserve">Ознакомьтесь с диспозицией </w:t>
      </w:r>
      <w:proofErr w:type="gramStart"/>
      <w:r w:rsidRPr="001B74B5">
        <w:rPr>
          <w:i/>
          <w:sz w:val="24"/>
          <w:szCs w:val="24"/>
        </w:rPr>
        <w:t>ч</w:t>
      </w:r>
      <w:proofErr w:type="gramEnd"/>
      <w:r w:rsidRPr="001B74B5">
        <w:rPr>
          <w:i/>
          <w:sz w:val="24"/>
          <w:szCs w:val="24"/>
        </w:rPr>
        <w:t>. 2 ст. 121 УК РФ. Решите вопрос об уголовной ответственности Степанова.</w:t>
      </w:r>
    </w:p>
    <w:p w:rsidR="00231A14" w:rsidRPr="001B74B5" w:rsidRDefault="00231A14" w:rsidP="00231A14">
      <w:pPr>
        <w:ind w:left="-15"/>
        <w:rPr>
          <w:sz w:val="24"/>
          <w:szCs w:val="24"/>
        </w:rPr>
      </w:pPr>
      <w:r w:rsidRPr="001B74B5">
        <w:rPr>
          <w:sz w:val="24"/>
          <w:szCs w:val="24"/>
        </w:rPr>
        <w:t xml:space="preserve">Вариант: Степанов узнал, что он ВИЧ-инфицирован. Он предложил соседу по коммунальной квартире попробовать надкушенное им яблоко. Сосед с удовольствием доел фрукт. </w:t>
      </w:r>
    </w:p>
    <w:p w:rsidR="00231A14" w:rsidRPr="001B74B5" w:rsidRDefault="00231A14" w:rsidP="00231A14">
      <w:pPr>
        <w:spacing w:line="254" w:lineRule="auto"/>
        <w:ind w:left="-15"/>
        <w:rPr>
          <w:sz w:val="24"/>
          <w:szCs w:val="24"/>
        </w:rPr>
      </w:pPr>
      <w:r w:rsidRPr="001B74B5">
        <w:rPr>
          <w:i/>
          <w:sz w:val="24"/>
          <w:szCs w:val="24"/>
        </w:rPr>
        <w:t xml:space="preserve">Ознакомьтесь с диспозицией </w:t>
      </w:r>
      <w:proofErr w:type="gramStart"/>
      <w:r w:rsidRPr="001B74B5">
        <w:rPr>
          <w:i/>
          <w:sz w:val="24"/>
          <w:szCs w:val="24"/>
        </w:rPr>
        <w:t>ч</w:t>
      </w:r>
      <w:proofErr w:type="gramEnd"/>
      <w:r w:rsidRPr="001B74B5">
        <w:rPr>
          <w:i/>
          <w:sz w:val="24"/>
          <w:szCs w:val="24"/>
        </w:rPr>
        <w:t xml:space="preserve">. 2 ст. 122 УК РФ. Решите вопрос о привлечении его к уголовной ответственности. </w:t>
      </w:r>
    </w:p>
    <w:p w:rsidR="00231A14" w:rsidRPr="001B74B5" w:rsidRDefault="00231A14" w:rsidP="00231A14">
      <w:pPr>
        <w:spacing w:after="0" w:line="259" w:lineRule="auto"/>
        <w:ind w:left="10" w:hanging="10"/>
        <w:jc w:val="center"/>
        <w:rPr>
          <w:sz w:val="24"/>
          <w:szCs w:val="24"/>
        </w:rPr>
      </w:pPr>
      <w:r w:rsidRPr="001B74B5">
        <w:rPr>
          <w:b/>
          <w:sz w:val="24"/>
          <w:szCs w:val="24"/>
        </w:rPr>
        <w:t>Задача 51</w:t>
      </w:r>
    </w:p>
    <w:p w:rsidR="00231A14" w:rsidRPr="001B74B5" w:rsidRDefault="00231A14" w:rsidP="00231A14">
      <w:pPr>
        <w:ind w:left="-15"/>
        <w:rPr>
          <w:sz w:val="24"/>
          <w:szCs w:val="24"/>
        </w:rPr>
      </w:pPr>
      <w:r w:rsidRPr="001B74B5">
        <w:rPr>
          <w:sz w:val="24"/>
          <w:szCs w:val="24"/>
        </w:rPr>
        <w:t xml:space="preserve">Во время производства обыска в квартире у Грачева был обнаружен и изъят патрон калибра 9 мм, который мужчина хранил в прикроватной тумбе. По заключению эксперта данный патрон признан боеприпасом. Защитник Грачева заявил ходатайство о прекращении уголовного дела в связи с малозначительностью деяния. </w:t>
      </w:r>
    </w:p>
    <w:p w:rsidR="00231A14" w:rsidRPr="001B74B5" w:rsidRDefault="00231A14" w:rsidP="00231A14">
      <w:pPr>
        <w:spacing w:after="258" w:line="254" w:lineRule="auto"/>
        <w:ind w:left="283" w:firstLine="0"/>
        <w:rPr>
          <w:sz w:val="24"/>
          <w:szCs w:val="24"/>
        </w:rPr>
      </w:pPr>
      <w:r w:rsidRPr="001B74B5">
        <w:rPr>
          <w:i/>
          <w:sz w:val="24"/>
          <w:szCs w:val="24"/>
        </w:rPr>
        <w:t>Подлежит ли данное ходатайство удовлетворению?</w:t>
      </w:r>
    </w:p>
    <w:p w:rsidR="009B5064" w:rsidRDefault="009B5064"/>
    <w:sectPr w:rsidR="009B5064" w:rsidSect="009B50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708"/>
  <w:characterSpacingControl w:val="doNotCompress"/>
  <w:compat/>
  <w:rsids>
    <w:rsidRoot w:val="00231A14"/>
    <w:rsid w:val="00231A14"/>
    <w:rsid w:val="009B5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A14"/>
    <w:pPr>
      <w:spacing w:after="3" w:line="260" w:lineRule="auto"/>
      <w:ind w:left="33" w:firstLine="273"/>
      <w:jc w:val="both"/>
    </w:pPr>
    <w:rPr>
      <w:rFonts w:ascii="Times New Roman" w:eastAsia="Times New Roman" w:hAnsi="Times New Roman" w:cs="Times New Roman"/>
      <w:color w:val="181717"/>
      <w:lang w:eastAsia="ru-RU"/>
    </w:rPr>
  </w:style>
  <w:style w:type="paragraph" w:styleId="1">
    <w:name w:val="heading 1"/>
    <w:next w:val="a"/>
    <w:link w:val="10"/>
    <w:uiPriority w:val="9"/>
    <w:unhideWhenUsed/>
    <w:qFormat/>
    <w:rsid w:val="00231A14"/>
    <w:pPr>
      <w:keepNext/>
      <w:keepLines/>
      <w:spacing w:after="0" w:line="259" w:lineRule="auto"/>
      <w:ind w:left="10" w:hanging="10"/>
      <w:jc w:val="center"/>
      <w:outlineLvl w:val="0"/>
    </w:pPr>
    <w:rPr>
      <w:rFonts w:ascii="Times New Roman" w:eastAsia="Times New Roman" w:hAnsi="Times New Roman" w:cs="Times New Roman"/>
      <w:b/>
      <w:color w:val="181717"/>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A14"/>
    <w:rPr>
      <w:rFonts w:ascii="Times New Roman" w:eastAsia="Times New Roman" w:hAnsi="Times New Roman" w:cs="Times New Roman"/>
      <w:b/>
      <w:color w:val="181717"/>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1611</Words>
  <Characters>9184</Characters>
  <Application>Microsoft Office Word</Application>
  <DocSecurity>0</DocSecurity>
  <Lines>76</Lines>
  <Paragraphs>21</Paragraphs>
  <ScaleCrop>false</ScaleCrop>
  <Company/>
  <LinksUpToDate>false</LinksUpToDate>
  <CharactersWithSpaces>10774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2022-02-01T02:03:00Z</dcterms:created>
  <dcterms:modified xsi:type="dcterms:W3CDTF">2022-02-01T02:03:00Z</dcterms:modified>
</cp:coreProperties>
</file>